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4FB5" w14:textId="77777777" w:rsidR="00815F18" w:rsidRDefault="00815F18" w:rsidP="00815F18">
      <w:pPr>
        <w:jc w:val="center"/>
      </w:pPr>
      <w:r>
        <w:rPr>
          <w:noProof/>
          <w:lang w:eastAsia="en-GB"/>
        </w:rPr>
        <w:fldChar w:fldCharType="begin"/>
      </w:r>
      <w:r>
        <w:rPr>
          <w:noProof/>
          <w:lang w:eastAsia="en-GB"/>
        </w:rPr>
        <w:instrText xml:space="preserve"> INCLUDEPICTURE  "cid:image001.png@01D501B9.B8B38D10"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"cid:image001.png@01D501B9.B8B38D10" \* MERGEFORMATINET </w:instrText>
      </w:r>
      <w:r>
        <w:rPr>
          <w:noProof/>
          <w:lang w:eastAsia="en-GB"/>
        </w:rPr>
        <w:fldChar w:fldCharType="separate"/>
      </w:r>
      <w:r w:rsidR="00B77627">
        <w:rPr>
          <w:noProof/>
          <w:lang w:eastAsia="en-GB"/>
        </w:rPr>
        <w:fldChar w:fldCharType="begin"/>
      </w:r>
      <w:r w:rsidR="00B77627">
        <w:rPr>
          <w:noProof/>
          <w:lang w:eastAsia="en-GB"/>
        </w:rPr>
        <w:instrText xml:space="preserve"> </w:instrText>
      </w:r>
      <w:r w:rsidR="00B77627">
        <w:rPr>
          <w:noProof/>
          <w:lang w:eastAsia="en-GB"/>
        </w:rPr>
        <w:instrText>INCLUDEPICTURE  "cid:image001.png@01D501B9.B8B38D10" \* MERGEFORMATINET</w:instrText>
      </w:r>
      <w:r w:rsidR="00B77627">
        <w:rPr>
          <w:noProof/>
          <w:lang w:eastAsia="en-GB"/>
        </w:rPr>
        <w:instrText xml:space="preserve"> </w:instrText>
      </w:r>
      <w:r w:rsidR="00B77627">
        <w:rPr>
          <w:noProof/>
          <w:lang w:eastAsia="en-GB"/>
        </w:rPr>
        <w:fldChar w:fldCharType="separate"/>
      </w:r>
      <w:r w:rsidR="00B77627">
        <w:rPr>
          <w:noProof/>
          <w:lang w:eastAsia="en-GB"/>
        </w:rPr>
        <w:pict w14:anchorId="45FD6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95.25pt;visibility:visible">
            <v:imagedata r:id="rId7" r:href="rId8"/>
          </v:shape>
        </w:pict>
      </w:r>
      <w:r w:rsidR="00B77627">
        <w:rPr>
          <w:noProof/>
          <w:lang w:eastAsia="en-GB"/>
        </w:rPr>
        <w:fldChar w:fldCharType="end"/>
      </w:r>
      <w:r>
        <w:rPr>
          <w:noProof/>
          <w:lang w:eastAsia="en-GB"/>
        </w:rPr>
        <w:fldChar w:fldCharType="end"/>
      </w:r>
      <w:r>
        <w:rPr>
          <w:noProof/>
          <w:lang w:eastAsia="en-GB"/>
        </w:rPr>
        <w:fldChar w:fldCharType="end"/>
      </w:r>
    </w:p>
    <w:p w14:paraId="192B700D" w14:textId="6C357E74" w:rsidR="00815F18" w:rsidRPr="00815F18" w:rsidRDefault="00815F18" w:rsidP="00815F18">
      <w:pPr>
        <w:spacing w:after="0" w:line="240" w:lineRule="auto"/>
        <w:jc w:val="center"/>
        <w:rPr>
          <w:rFonts w:ascii="Arial" w:hAnsi="Arial" w:cs="Arial"/>
          <w:b/>
          <w:sz w:val="32"/>
          <w:szCs w:val="32"/>
        </w:rPr>
      </w:pPr>
      <w:r w:rsidRPr="00815F18">
        <w:rPr>
          <w:rFonts w:ascii="Arial" w:hAnsi="Arial" w:cs="Arial"/>
          <w:b/>
          <w:sz w:val="32"/>
          <w:szCs w:val="32"/>
        </w:rPr>
        <w:t>ST MARY’S RC HIGH SCHOOL</w:t>
      </w:r>
    </w:p>
    <w:p w14:paraId="32766B2E" w14:textId="68C20B90" w:rsidR="00815F18" w:rsidRDefault="00815F18" w:rsidP="00815F18">
      <w:pPr>
        <w:spacing w:after="0" w:line="240" w:lineRule="auto"/>
        <w:jc w:val="center"/>
        <w:rPr>
          <w:rFonts w:ascii="Arial" w:hAnsi="Arial" w:cs="Arial"/>
          <w:b/>
          <w:sz w:val="24"/>
          <w:szCs w:val="24"/>
        </w:rPr>
      </w:pPr>
    </w:p>
    <w:p w14:paraId="362927E2" w14:textId="7689DEAD" w:rsidR="00B77627" w:rsidRPr="00815F18" w:rsidRDefault="00B77627" w:rsidP="00B77627">
      <w:pPr>
        <w:autoSpaceDE w:val="0"/>
        <w:autoSpaceDN w:val="0"/>
        <w:adjustRightInd w:val="0"/>
        <w:spacing w:after="0" w:line="240" w:lineRule="auto"/>
        <w:jc w:val="center"/>
        <w:rPr>
          <w:rFonts w:ascii="Arial" w:hAnsi="Arial" w:cs="Arial"/>
          <w:b/>
          <w:bCs/>
          <w:sz w:val="32"/>
          <w:szCs w:val="32"/>
          <w:lang w:eastAsia="en-GB"/>
        </w:rPr>
      </w:pPr>
      <w:r w:rsidRPr="00815F18">
        <w:rPr>
          <w:rFonts w:ascii="Arial" w:hAnsi="Arial" w:cs="Arial"/>
          <w:b/>
          <w:bCs/>
          <w:sz w:val="32"/>
          <w:szCs w:val="32"/>
          <w:lang w:eastAsia="en-GB"/>
        </w:rPr>
        <w:t>A</w:t>
      </w:r>
      <w:r>
        <w:rPr>
          <w:rFonts w:ascii="Arial" w:hAnsi="Arial" w:cs="Arial"/>
          <w:b/>
          <w:bCs/>
          <w:sz w:val="32"/>
          <w:szCs w:val="32"/>
          <w:lang w:eastAsia="en-GB"/>
        </w:rPr>
        <w:t>PPLICATION FOR PROVIDER ACCESS</w:t>
      </w:r>
      <w:bookmarkStart w:id="0" w:name="_GoBack"/>
      <w:bookmarkEnd w:id="0"/>
    </w:p>
    <w:p w14:paraId="2A60FA47" w14:textId="77777777" w:rsidR="00B77627" w:rsidRPr="00815F18" w:rsidRDefault="00B77627" w:rsidP="00815F18">
      <w:pPr>
        <w:spacing w:after="0" w:line="240" w:lineRule="auto"/>
        <w:jc w:val="center"/>
        <w:rPr>
          <w:rFonts w:ascii="Arial" w:hAnsi="Arial" w:cs="Arial"/>
          <w:b/>
          <w:sz w:val="24"/>
          <w:szCs w:val="24"/>
        </w:rPr>
      </w:pPr>
    </w:p>
    <w:p w14:paraId="62BCCD69" w14:textId="6D2CFE26" w:rsidR="00815F18" w:rsidRPr="00815F18" w:rsidRDefault="00815F18" w:rsidP="00815F18">
      <w:pPr>
        <w:spacing w:after="0" w:line="240" w:lineRule="auto"/>
        <w:rPr>
          <w:rFonts w:ascii="Arial" w:hAnsi="Arial" w:cs="Arial"/>
          <w:sz w:val="24"/>
          <w:szCs w:val="24"/>
        </w:rPr>
      </w:pPr>
      <w:r w:rsidRPr="00815F18">
        <w:rPr>
          <w:rFonts w:ascii="Arial" w:hAnsi="Arial" w:cs="Arial"/>
          <w:sz w:val="24"/>
          <w:szCs w:val="24"/>
        </w:rPr>
        <w:t xml:space="preserve">Document/Policy owner: </w:t>
      </w:r>
      <w:r>
        <w:rPr>
          <w:rFonts w:ascii="Arial" w:hAnsi="Arial" w:cs="Arial"/>
          <w:sz w:val="24"/>
          <w:szCs w:val="24"/>
        </w:rPr>
        <w:t>Careers advisor/head of careers</w:t>
      </w:r>
    </w:p>
    <w:p w14:paraId="002121A5" w14:textId="77777777" w:rsidR="00815F18" w:rsidRPr="00815F18" w:rsidRDefault="00815F18" w:rsidP="00815F18">
      <w:pPr>
        <w:spacing w:after="0" w:line="240" w:lineRule="auto"/>
        <w:rPr>
          <w:rFonts w:ascii="Arial" w:hAnsi="Arial" w:cs="Arial"/>
          <w:sz w:val="24"/>
          <w:szCs w:val="24"/>
        </w:rPr>
      </w:pPr>
    </w:p>
    <w:p w14:paraId="12146B05" w14:textId="77777777" w:rsidR="00815F18" w:rsidRPr="00815F18" w:rsidRDefault="00815F18" w:rsidP="00815F18">
      <w:pPr>
        <w:spacing w:after="0" w:line="240" w:lineRule="auto"/>
        <w:rPr>
          <w:rFonts w:ascii="Arial" w:hAnsi="Arial" w:cs="Arial"/>
          <w:sz w:val="24"/>
          <w:szCs w:val="24"/>
        </w:rPr>
      </w:pPr>
      <w:r w:rsidRPr="00815F18">
        <w:rPr>
          <w:rFonts w:ascii="Arial" w:hAnsi="Arial" w:cs="Arial"/>
          <w:sz w:val="24"/>
          <w:szCs w:val="24"/>
        </w:rPr>
        <w:t>Document/Policy approver: Governing Body</w:t>
      </w:r>
    </w:p>
    <w:p w14:paraId="345A5B83" w14:textId="77777777" w:rsidR="00815F18" w:rsidRPr="00815F18" w:rsidRDefault="00815F18" w:rsidP="00815F18">
      <w:pPr>
        <w:spacing w:after="0" w:line="240" w:lineRule="auto"/>
        <w:rPr>
          <w:rFonts w:ascii="Arial" w:hAnsi="Arial" w:cs="Arial"/>
          <w:sz w:val="24"/>
          <w:szCs w:val="24"/>
        </w:rPr>
      </w:pPr>
    </w:p>
    <w:p w14:paraId="09757762" w14:textId="51B7EF1A" w:rsidR="00815F18" w:rsidRPr="00815F18" w:rsidRDefault="00815F18" w:rsidP="00815F18">
      <w:pPr>
        <w:spacing w:after="0" w:line="240" w:lineRule="auto"/>
        <w:rPr>
          <w:rFonts w:ascii="Arial" w:hAnsi="Arial" w:cs="Arial"/>
          <w:sz w:val="24"/>
          <w:szCs w:val="24"/>
        </w:rPr>
      </w:pPr>
      <w:r w:rsidRPr="00815F18">
        <w:rPr>
          <w:rFonts w:ascii="Arial" w:hAnsi="Arial" w:cs="Arial"/>
          <w:sz w:val="24"/>
          <w:szCs w:val="24"/>
        </w:rPr>
        <w:t xml:space="preserve">Document/Policy approved: </w:t>
      </w:r>
      <w:r w:rsidR="00AE3C89">
        <w:rPr>
          <w:rFonts w:ascii="Arial" w:hAnsi="Arial" w:cs="Arial"/>
          <w:sz w:val="24"/>
          <w:szCs w:val="24"/>
        </w:rPr>
        <w:t xml:space="preserve">22 May </w:t>
      </w:r>
      <w:r>
        <w:rPr>
          <w:rFonts w:ascii="Arial" w:hAnsi="Arial" w:cs="Arial"/>
          <w:sz w:val="24"/>
          <w:szCs w:val="24"/>
        </w:rPr>
        <w:t>2023</w:t>
      </w:r>
    </w:p>
    <w:p w14:paraId="7A719888" w14:textId="77777777" w:rsidR="00815F18" w:rsidRPr="00815F18" w:rsidRDefault="00815F18" w:rsidP="00815F18">
      <w:pPr>
        <w:spacing w:after="0" w:line="240" w:lineRule="auto"/>
        <w:rPr>
          <w:rFonts w:ascii="Arial" w:hAnsi="Arial" w:cs="Arial"/>
          <w:sz w:val="24"/>
          <w:szCs w:val="24"/>
        </w:rPr>
      </w:pPr>
    </w:p>
    <w:p w14:paraId="72F58081" w14:textId="26F667FD" w:rsidR="00815F18" w:rsidRPr="00815F18" w:rsidRDefault="00815F18" w:rsidP="00815F18">
      <w:pPr>
        <w:spacing w:after="0" w:line="240" w:lineRule="auto"/>
        <w:rPr>
          <w:rFonts w:ascii="Arial" w:hAnsi="Arial" w:cs="Arial"/>
          <w:sz w:val="24"/>
          <w:szCs w:val="24"/>
        </w:rPr>
      </w:pPr>
      <w:r w:rsidRPr="00815F18">
        <w:rPr>
          <w:rFonts w:ascii="Arial" w:hAnsi="Arial" w:cs="Arial"/>
          <w:sz w:val="24"/>
          <w:szCs w:val="24"/>
        </w:rPr>
        <w:t xml:space="preserve">Review frequency: </w:t>
      </w:r>
      <w:r>
        <w:rPr>
          <w:rFonts w:ascii="Arial" w:hAnsi="Arial" w:cs="Arial"/>
          <w:sz w:val="24"/>
          <w:szCs w:val="24"/>
        </w:rPr>
        <w:t>1 year</w:t>
      </w:r>
    </w:p>
    <w:p w14:paraId="4F4FD2AB" w14:textId="77777777" w:rsidR="00815F18" w:rsidRPr="00815F18" w:rsidRDefault="00815F18" w:rsidP="00815F18">
      <w:pPr>
        <w:spacing w:after="0" w:line="240" w:lineRule="auto"/>
        <w:rPr>
          <w:rFonts w:ascii="Arial" w:hAnsi="Arial" w:cs="Arial"/>
          <w:sz w:val="24"/>
          <w:szCs w:val="24"/>
        </w:rPr>
      </w:pPr>
    </w:p>
    <w:p w14:paraId="4451C310" w14:textId="5153AA09" w:rsidR="00815F18" w:rsidRPr="00815F18" w:rsidRDefault="00815F18" w:rsidP="00815F18">
      <w:pPr>
        <w:spacing w:after="0" w:line="240" w:lineRule="auto"/>
        <w:rPr>
          <w:rFonts w:ascii="Arial" w:hAnsi="Arial" w:cs="Arial"/>
          <w:sz w:val="24"/>
          <w:szCs w:val="24"/>
        </w:rPr>
      </w:pPr>
      <w:r w:rsidRPr="00815F18">
        <w:rPr>
          <w:rFonts w:ascii="Arial" w:hAnsi="Arial" w:cs="Arial"/>
          <w:sz w:val="24"/>
          <w:szCs w:val="24"/>
        </w:rPr>
        <w:t xml:space="preserve">Next review date: </w:t>
      </w:r>
      <w:r w:rsidR="00AE3C89">
        <w:rPr>
          <w:rFonts w:ascii="Arial" w:hAnsi="Arial" w:cs="Arial"/>
          <w:sz w:val="24"/>
          <w:szCs w:val="24"/>
        </w:rPr>
        <w:t>M</w:t>
      </w:r>
      <w:r>
        <w:rPr>
          <w:rFonts w:ascii="Arial" w:hAnsi="Arial" w:cs="Arial"/>
          <w:sz w:val="24"/>
          <w:szCs w:val="24"/>
        </w:rPr>
        <w:t>ay 2024</w:t>
      </w:r>
    </w:p>
    <w:p w14:paraId="3DF221B9" w14:textId="77777777" w:rsidR="00FC2CA6" w:rsidRPr="00815F18" w:rsidRDefault="00FC2CA6" w:rsidP="00815F18">
      <w:pPr>
        <w:autoSpaceDE w:val="0"/>
        <w:autoSpaceDN w:val="0"/>
        <w:adjustRightInd w:val="0"/>
        <w:spacing w:after="0" w:line="240" w:lineRule="auto"/>
        <w:rPr>
          <w:rFonts w:ascii="Arial" w:hAnsi="Arial" w:cs="Arial"/>
          <w:sz w:val="24"/>
          <w:szCs w:val="24"/>
          <w:lang w:eastAsia="en-GB"/>
        </w:rPr>
      </w:pPr>
    </w:p>
    <w:p w14:paraId="0D049944" w14:textId="4F6B2E77" w:rsidR="00FC2CA6" w:rsidRPr="00815F18" w:rsidRDefault="00815F18" w:rsidP="00FC2CA6">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Introduction</w:t>
      </w:r>
    </w:p>
    <w:p w14:paraId="04787E21" w14:textId="77777777" w:rsidR="00FC2CA6" w:rsidRPr="00815F18" w:rsidRDefault="00FC2CA6" w:rsidP="00FC2CA6">
      <w:pPr>
        <w:autoSpaceDE w:val="0"/>
        <w:autoSpaceDN w:val="0"/>
        <w:adjustRightInd w:val="0"/>
        <w:spacing w:after="0" w:line="240" w:lineRule="auto"/>
        <w:rPr>
          <w:rFonts w:ascii="Arial" w:hAnsi="Arial" w:cs="Arial"/>
          <w:sz w:val="24"/>
          <w:szCs w:val="24"/>
          <w:lang w:eastAsia="en-GB"/>
        </w:rPr>
      </w:pPr>
    </w:p>
    <w:p w14:paraId="1D8B62DA" w14:textId="58FF0FD9" w:rsidR="00FC2CA6" w:rsidRPr="00815F18" w:rsidRDefault="00FC2CA6" w:rsidP="00FC2CA6">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 xml:space="preserve">This document sets out the school’s arrangements for managing the access of providers to pupils at the school for the purpose of giving them information about the provider’s education or training offer. </w:t>
      </w:r>
      <w:r w:rsidR="00EE1C9A">
        <w:rPr>
          <w:rFonts w:ascii="Arial" w:hAnsi="Arial" w:cs="Arial"/>
          <w:sz w:val="24"/>
          <w:szCs w:val="24"/>
          <w:lang w:eastAsia="en-GB"/>
        </w:rPr>
        <w:t xml:space="preserve"> </w:t>
      </w:r>
      <w:r w:rsidRPr="00815F18">
        <w:rPr>
          <w:rFonts w:ascii="Arial" w:hAnsi="Arial" w:cs="Arial"/>
          <w:sz w:val="24"/>
          <w:szCs w:val="24"/>
          <w:lang w:eastAsia="en-GB"/>
        </w:rPr>
        <w:t>This complies with the school’s legal obligations under Section 42B of the Education Act 1997.</w:t>
      </w:r>
    </w:p>
    <w:p w14:paraId="6DCA36E1" w14:textId="77777777" w:rsidR="00FC2CA6" w:rsidRPr="00815F18" w:rsidRDefault="00FC2CA6" w:rsidP="00FC2CA6">
      <w:pPr>
        <w:autoSpaceDE w:val="0"/>
        <w:autoSpaceDN w:val="0"/>
        <w:adjustRightInd w:val="0"/>
        <w:spacing w:after="0" w:line="240" w:lineRule="auto"/>
        <w:rPr>
          <w:rFonts w:ascii="Arial" w:hAnsi="Arial" w:cs="Arial"/>
          <w:sz w:val="24"/>
          <w:szCs w:val="24"/>
          <w:lang w:eastAsia="en-GB"/>
        </w:rPr>
      </w:pPr>
    </w:p>
    <w:p w14:paraId="01A8459C" w14:textId="0B78DEF1" w:rsidR="00FC2CA6" w:rsidRPr="00815F18" w:rsidRDefault="00365C77" w:rsidP="00FC2CA6">
      <w:pPr>
        <w:autoSpaceDE w:val="0"/>
        <w:autoSpaceDN w:val="0"/>
        <w:adjustRightInd w:val="0"/>
        <w:spacing w:after="0" w:line="240" w:lineRule="auto"/>
        <w:rPr>
          <w:rFonts w:ascii="Arial" w:hAnsi="Arial" w:cs="Arial"/>
          <w:b/>
          <w:bCs/>
          <w:sz w:val="24"/>
          <w:szCs w:val="24"/>
          <w:lang w:eastAsia="en-GB"/>
        </w:rPr>
      </w:pPr>
      <w:r w:rsidRPr="00815F18">
        <w:rPr>
          <w:rFonts w:ascii="Arial" w:hAnsi="Arial" w:cs="Arial"/>
          <w:b/>
          <w:bCs/>
          <w:sz w:val="24"/>
          <w:szCs w:val="24"/>
          <w:lang w:eastAsia="en-GB"/>
        </w:rPr>
        <w:t>Pupil E</w:t>
      </w:r>
      <w:r w:rsidR="00FC2CA6" w:rsidRPr="00815F18">
        <w:rPr>
          <w:rFonts w:ascii="Arial" w:hAnsi="Arial" w:cs="Arial"/>
          <w:b/>
          <w:bCs/>
          <w:sz w:val="24"/>
          <w:szCs w:val="24"/>
          <w:lang w:eastAsia="en-GB"/>
        </w:rPr>
        <w:t xml:space="preserve">ntitlement </w:t>
      </w:r>
    </w:p>
    <w:p w14:paraId="2F832C7E" w14:textId="77777777" w:rsidR="00FC2CA6" w:rsidRPr="00815F18" w:rsidRDefault="00FC2CA6" w:rsidP="00FC2CA6">
      <w:pPr>
        <w:autoSpaceDE w:val="0"/>
        <w:autoSpaceDN w:val="0"/>
        <w:adjustRightInd w:val="0"/>
        <w:spacing w:after="0" w:line="240" w:lineRule="auto"/>
        <w:rPr>
          <w:rFonts w:ascii="Arial" w:hAnsi="Arial" w:cs="Arial"/>
          <w:sz w:val="24"/>
          <w:szCs w:val="24"/>
          <w:lang w:eastAsia="en-GB"/>
        </w:rPr>
      </w:pPr>
    </w:p>
    <w:p w14:paraId="564EA7CD" w14:textId="4FCFB3C3" w:rsidR="00FC2CA6" w:rsidRPr="00815F18" w:rsidRDefault="00FC2CA6" w:rsidP="00FC2CA6">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All pupils in years 7</w:t>
      </w:r>
      <w:r w:rsidR="00780C8A" w:rsidRPr="00815F18">
        <w:rPr>
          <w:rFonts w:ascii="Arial" w:hAnsi="Arial" w:cs="Arial"/>
          <w:sz w:val="24"/>
          <w:szCs w:val="24"/>
          <w:lang w:eastAsia="en-GB"/>
        </w:rPr>
        <w:t>-11</w:t>
      </w:r>
      <w:r w:rsidR="00815F18">
        <w:rPr>
          <w:rFonts w:ascii="Arial" w:hAnsi="Arial" w:cs="Arial"/>
          <w:sz w:val="24"/>
          <w:szCs w:val="24"/>
          <w:lang w:eastAsia="en-GB"/>
        </w:rPr>
        <w:t xml:space="preserve"> are entitled:</w:t>
      </w:r>
    </w:p>
    <w:p w14:paraId="22885A80" w14:textId="77777777" w:rsidR="00FC2CA6" w:rsidRPr="00815F18" w:rsidRDefault="00FC2CA6" w:rsidP="00FC2CA6">
      <w:pPr>
        <w:autoSpaceDE w:val="0"/>
        <w:autoSpaceDN w:val="0"/>
        <w:adjustRightInd w:val="0"/>
        <w:spacing w:after="78" w:line="240" w:lineRule="auto"/>
        <w:rPr>
          <w:rFonts w:ascii="Arial" w:hAnsi="Arial" w:cs="Arial"/>
          <w:sz w:val="24"/>
          <w:szCs w:val="24"/>
          <w:lang w:eastAsia="en-GB"/>
        </w:rPr>
      </w:pPr>
    </w:p>
    <w:p w14:paraId="64049566" w14:textId="446453CE" w:rsidR="00FC2CA6" w:rsidRPr="00815F18" w:rsidRDefault="00FC2CA6" w:rsidP="00365C77">
      <w:pPr>
        <w:pStyle w:val="ListParagraph"/>
        <w:numPr>
          <w:ilvl w:val="0"/>
          <w:numId w:val="2"/>
        </w:numPr>
        <w:autoSpaceDE w:val="0"/>
        <w:autoSpaceDN w:val="0"/>
        <w:adjustRightInd w:val="0"/>
        <w:spacing w:after="78" w:line="240" w:lineRule="auto"/>
        <w:rPr>
          <w:rFonts w:ascii="Arial" w:hAnsi="Arial" w:cs="Arial"/>
          <w:sz w:val="24"/>
          <w:szCs w:val="24"/>
          <w:lang w:eastAsia="en-GB"/>
        </w:rPr>
      </w:pPr>
      <w:r w:rsidRPr="00815F18">
        <w:rPr>
          <w:rFonts w:ascii="Arial" w:hAnsi="Arial" w:cs="Arial"/>
          <w:sz w:val="24"/>
          <w:szCs w:val="24"/>
          <w:lang w:eastAsia="en-GB"/>
        </w:rPr>
        <w:t>to find out about technical education qualifications and apprenticeships opportunities, as part of a careers programme which provides information on the full range of education and training options avai</w:t>
      </w:r>
      <w:r w:rsidR="00EE1C9A">
        <w:rPr>
          <w:rFonts w:ascii="Arial" w:hAnsi="Arial" w:cs="Arial"/>
          <w:sz w:val="24"/>
          <w:szCs w:val="24"/>
          <w:lang w:eastAsia="en-GB"/>
        </w:rPr>
        <w:t>lable at each transition point;</w:t>
      </w:r>
    </w:p>
    <w:p w14:paraId="1EE44D0A" w14:textId="2C76DB50" w:rsidR="00FC2CA6" w:rsidRPr="00815F18" w:rsidRDefault="00FC2CA6" w:rsidP="00365C77">
      <w:pPr>
        <w:pStyle w:val="ListParagraph"/>
        <w:numPr>
          <w:ilvl w:val="0"/>
          <w:numId w:val="4"/>
        </w:numPr>
        <w:autoSpaceDE w:val="0"/>
        <w:autoSpaceDN w:val="0"/>
        <w:adjustRightInd w:val="0"/>
        <w:spacing w:after="78" w:line="240" w:lineRule="auto"/>
        <w:rPr>
          <w:rFonts w:ascii="Arial" w:hAnsi="Arial" w:cs="Arial"/>
          <w:sz w:val="24"/>
          <w:szCs w:val="24"/>
          <w:lang w:eastAsia="en-GB"/>
        </w:rPr>
      </w:pPr>
      <w:r w:rsidRPr="00815F18">
        <w:rPr>
          <w:rFonts w:ascii="Arial" w:hAnsi="Arial" w:cs="Arial"/>
          <w:sz w:val="24"/>
          <w:szCs w:val="24"/>
          <w:lang w:eastAsia="en-GB"/>
        </w:rPr>
        <w:t>to hear from a range of local providers about the opportunities they offer, including technical education and apprenticeships – through options events, assemblies and group</w:t>
      </w:r>
      <w:r w:rsidR="00EE1C9A">
        <w:rPr>
          <w:rFonts w:ascii="Arial" w:hAnsi="Arial" w:cs="Arial"/>
          <w:sz w:val="24"/>
          <w:szCs w:val="24"/>
          <w:lang w:eastAsia="en-GB"/>
        </w:rPr>
        <w:t xml:space="preserve"> discussions and taster events;</w:t>
      </w:r>
    </w:p>
    <w:p w14:paraId="376C2A16" w14:textId="72ED7E7B" w:rsidR="00FC2CA6" w:rsidRPr="00815F18" w:rsidRDefault="00FC2CA6" w:rsidP="00365C77">
      <w:pPr>
        <w:pStyle w:val="ListParagraph"/>
        <w:numPr>
          <w:ilvl w:val="0"/>
          <w:numId w:val="6"/>
        </w:numPr>
        <w:autoSpaceDE w:val="0"/>
        <w:autoSpaceDN w:val="0"/>
        <w:adjustRightInd w:val="0"/>
        <w:spacing w:after="0" w:line="240" w:lineRule="auto"/>
        <w:rPr>
          <w:rFonts w:ascii="Arial" w:hAnsi="Arial" w:cs="Arial"/>
          <w:sz w:val="24"/>
          <w:szCs w:val="24"/>
          <w:lang w:eastAsia="en-GB"/>
        </w:rPr>
      </w:pPr>
      <w:proofErr w:type="gramStart"/>
      <w:r w:rsidRPr="00815F18">
        <w:rPr>
          <w:rFonts w:ascii="Arial" w:hAnsi="Arial" w:cs="Arial"/>
          <w:sz w:val="24"/>
          <w:szCs w:val="24"/>
          <w:lang w:eastAsia="en-GB"/>
        </w:rPr>
        <w:t>to</w:t>
      </w:r>
      <w:proofErr w:type="gramEnd"/>
      <w:r w:rsidRPr="00815F18">
        <w:rPr>
          <w:rFonts w:ascii="Arial" w:hAnsi="Arial" w:cs="Arial"/>
          <w:sz w:val="24"/>
          <w:szCs w:val="24"/>
          <w:lang w:eastAsia="en-GB"/>
        </w:rPr>
        <w:t xml:space="preserve"> understand how to make applications for the full range of academic an</w:t>
      </w:r>
      <w:r w:rsidR="00EE1C9A">
        <w:rPr>
          <w:rFonts w:ascii="Arial" w:hAnsi="Arial" w:cs="Arial"/>
          <w:sz w:val="24"/>
          <w:szCs w:val="24"/>
          <w:lang w:eastAsia="en-GB"/>
        </w:rPr>
        <w:t>d technical courses.</w:t>
      </w:r>
    </w:p>
    <w:p w14:paraId="216BCE98" w14:textId="3FE16886" w:rsidR="008E2898" w:rsidRPr="00815F18" w:rsidRDefault="008E2898" w:rsidP="00FC2CA6">
      <w:pPr>
        <w:autoSpaceDE w:val="0"/>
        <w:autoSpaceDN w:val="0"/>
        <w:adjustRightInd w:val="0"/>
        <w:spacing w:after="0" w:line="240" w:lineRule="auto"/>
        <w:rPr>
          <w:rFonts w:ascii="Arial" w:hAnsi="Arial" w:cs="Arial"/>
          <w:sz w:val="24"/>
          <w:szCs w:val="24"/>
          <w:lang w:eastAsia="en-GB"/>
        </w:rPr>
      </w:pPr>
    </w:p>
    <w:p w14:paraId="4573A536" w14:textId="4068A2C0" w:rsidR="008E2898" w:rsidRPr="00815F18" w:rsidRDefault="008E2898" w:rsidP="00FC2CA6">
      <w:pPr>
        <w:autoSpaceDE w:val="0"/>
        <w:autoSpaceDN w:val="0"/>
        <w:adjustRightInd w:val="0"/>
        <w:spacing w:after="0" w:line="240" w:lineRule="auto"/>
        <w:rPr>
          <w:rFonts w:ascii="Arial" w:hAnsi="Arial" w:cs="Arial"/>
          <w:b/>
          <w:sz w:val="24"/>
          <w:szCs w:val="24"/>
          <w:lang w:eastAsia="en-GB"/>
        </w:rPr>
      </w:pPr>
      <w:r w:rsidRPr="00815F18">
        <w:rPr>
          <w:rFonts w:ascii="Arial" w:hAnsi="Arial" w:cs="Arial"/>
          <w:b/>
          <w:sz w:val="24"/>
          <w:szCs w:val="24"/>
          <w:lang w:eastAsia="en-GB"/>
        </w:rPr>
        <w:t>For pupils of compulsory school age these encounters are mandatory and there will be a minimum of two encounters for pupils during the “first key phase” (Year 8 to 9) and two encounters during the “second key phase” (Years 10 to 11).</w:t>
      </w:r>
    </w:p>
    <w:p w14:paraId="468DC6DD" w14:textId="4812ECB8" w:rsidR="008E2898" w:rsidRPr="00815F18" w:rsidRDefault="008E2898" w:rsidP="00FC2CA6">
      <w:pPr>
        <w:autoSpaceDE w:val="0"/>
        <w:autoSpaceDN w:val="0"/>
        <w:adjustRightInd w:val="0"/>
        <w:spacing w:after="0" w:line="240" w:lineRule="auto"/>
        <w:rPr>
          <w:rFonts w:ascii="Arial" w:hAnsi="Arial" w:cs="Arial"/>
          <w:b/>
          <w:sz w:val="24"/>
          <w:szCs w:val="24"/>
          <w:lang w:eastAsia="en-GB"/>
        </w:rPr>
      </w:pPr>
    </w:p>
    <w:p w14:paraId="19101FEB" w14:textId="486F6411" w:rsidR="008E2898" w:rsidRPr="00815F18" w:rsidRDefault="008E2898" w:rsidP="00FC2CA6">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These provider encounters will be scheduled during the main school hours and the provider will be given a reasonable amount of time to, as a minimum:</w:t>
      </w:r>
    </w:p>
    <w:p w14:paraId="372AB786" w14:textId="207A0544" w:rsidR="008E2898" w:rsidRPr="00815F18" w:rsidRDefault="008E2898" w:rsidP="00FC2CA6">
      <w:pPr>
        <w:autoSpaceDE w:val="0"/>
        <w:autoSpaceDN w:val="0"/>
        <w:adjustRightInd w:val="0"/>
        <w:spacing w:after="0" w:line="240" w:lineRule="auto"/>
        <w:rPr>
          <w:rFonts w:ascii="Arial" w:hAnsi="Arial" w:cs="Arial"/>
          <w:sz w:val="24"/>
          <w:szCs w:val="24"/>
          <w:lang w:eastAsia="en-GB"/>
        </w:rPr>
      </w:pPr>
    </w:p>
    <w:p w14:paraId="0428B615" w14:textId="0B3A1270" w:rsidR="008E2898" w:rsidRPr="00815F18" w:rsidRDefault="00365C77" w:rsidP="008E2898">
      <w:pPr>
        <w:pStyle w:val="ListParagraph"/>
        <w:numPr>
          <w:ilvl w:val="0"/>
          <w:numId w:val="1"/>
        </w:num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share information about both the provider and the approved technical education qualification and apprenticeships that the provider offers</w:t>
      </w:r>
      <w:r w:rsidR="00EE1C9A">
        <w:rPr>
          <w:rFonts w:ascii="Arial" w:hAnsi="Arial" w:cs="Arial"/>
          <w:sz w:val="24"/>
          <w:szCs w:val="24"/>
          <w:lang w:eastAsia="en-GB"/>
        </w:rPr>
        <w:t>;</w:t>
      </w:r>
    </w:p>
    <w:p w14:paraId="3F0DAD6C" w14:textId="1F3D40C6" w:rsidR="00365C77" w:rsidRPr="00815F18" w:rsidRDefault="00365C77" w:rsidP="008E2898">
      <w:pPr>
        <w:pStyle w:val="ListParagraph"/>
        <w:numPr>
          <w:ilvl w:val="0"/>
          <w:numId w:val="1"/>
        </w:num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explain what career routes those options could lead to</w:t>
      </w:r>
      <w:r w:rsidR="00EE1C9A">
        <w:rPr>
          <w:rFonts w:ascii="Arial" w:hAnsi="Arial" w:cs="Arial"/>
          <w:sz w:val="24"/>
          <w:szCs w:val="24"/>
          <w:lang w:eastAsia="en-GB"/>
        </w:rPr>
        <w:t>;</w:t>
      </w:r>
    </w:p>
    <w:p w14:paraId="4BEAABE0" w14:textId="08F0159E" w:rsidR="00365C77" w:rsidRPr="00815F18" w:rsidRDefault="00365C77" w:rsidP="008E2898">
      <w:pPr>
        <w:pStyle w:val="ListParagraph"/>
        <w:numPr>
          <w:ilvl w:val="0"/>
          <w:numId w:val="1"/>
        </w:num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lastRenderedPageBreak/>
        <w:t>provide insights into what it might be like to learn or train with that provider (including the opportunity to meet staff and pupils from the provider)</w:t>
      </w:r>
      <w:r w:rsidR="00EE1C9A">
        <w:rPr>
          <w:rFonts w:ascii="Arial" w:hAnsi="Arial" w:cs="Arial"/>
          <w:sz w:val="24"/>
          <w:szCs w:val="24"/>
          <w:lang w:eastAsia="en-GB"/>
        </w:rPr>
        <w:t>;</w:t>
      </w:r>
    </w:p>
    <w:p w14:paraId="4AADC93A" w14:textId="0720F5CE" w:rsidR="00365C77" w:rsidRPr="00815F18" w:rsidRDefault="00365C77" w:rsidP="008E2898">
      <w:pPr>
        <w:pStyle w:val="ListParagraph"/>
        <w:numPr>
          <w:ilvl w:val="0"/>
          <w:numId w:val="1"/>
        </w:numPr>
        <w:autoSpaceDE w:val="0"/>
        <w:autoSpaceDN w:val="0"/>
        <w:adjustRightInd w:val="0"/>
        <w:spacing w:after="0" w:line="240" w:lineRule="auto"/>
        <w:rPr>
          <w:rFonts w:ascii="Arial" w:hAnsi="Arial" w:cs="Arial"/>
          <w:sz w:val="24"/>
          <w:szCs w:val="24"/>
          <w:lang w:eastAsia="en-GB"/>
        </w:rPr>
      </w:pPr>
      <w:proofErr w:type="gramStart"/>
      <w:r w:rsidRPr="00815F18">
        <w:rPr>
          <w:rFonts w:ascii="Arial" w:hAnsi="Arial" w:cs="Arial"/>
          <w:sz w:val="24"/>
          <w:szCs w:val="24"/>
          <w:lang w:eastAsia="en-GB"/>
        </w:rPr>
        <w:t>answer</w:t>
      </w:r>
      <w:proofErr w:type="gramEnd"/>
      <w:r w:rsidRPr="00815F18">
        <w:rPr>
          <w:rFonts w:ascii="Arial" w:hAnsi="Arial" w:cs="Arial"/>
          <w:sz w:val="24"/>
          <w:szCs w:val="24"/>
          <w:lang w:eastAsia="en-GB"/>
        </w:rPr>
        <w:t xml:space="preserve"> questions from pupils</w:t>
      </w:r>
      <w:r w:rsidR="00EE1C9A">
        <w:rPr>
          <w:rFonts w:ascii="Arial" w:hAnsi="Arial" w:cs="Arial"/>
          <w:sz w:val="24"/>
          <w:szCs w:val="24"/>
          <w:lang w:eastAsia="en-GB"/>
        </w:rPr>
        <w:t>.</w:t>
      </w:r>
    </w:p>
    <w:p w14:paraId="5E301EFE" w14:textId="6A288AAD" w:rsidR="00365C77" w:rsidRPr="00815F18" w:rsidRDefault="00365C77" w:rsidP="00365C77">
      <w:pPr>
        <w:autoSpaceDE w:val="0"/>
        <w:autoSpaceDN w:val="0"/>
        <w:adjustRightInd w:val="0"/>
        <w:spacing w:after="0" w:line="240" w:lineRule="auto"/>
        <w:rPr>
          <w:rFonts w:ascii="Arial" w:hAnsi="Arial" w:cs="Arial"/>
          <w:sz w:val="24"/>
          <w:szCs w:val="24"/>
          <w:lang w:eastAsia="en-GB"/>
        </w:rPr>
      </w:pPr>
    </w:p>
    <w:p w14:paraId="305D11D3" w14:textId="370D7C1F" w:rsidR="00365C77" w:rsidRPr="00815F18" w:rsidRDefault="00365C77" w:rsidP="00365C77">
      <w:pPr>
        <w:autoSpaceDE w:val="0"/>
        <w:autoSpaceDN w:val="0"/>
        <w:adjustRightInd w:val="0"/>
        <w:spacing w:after="0" w:line="240" w:lineRule="auto"/>
        <w:rPr>
          <w:rFonts w:ascii="Arial" w:hAnsi="Arial" w:cs="Arial"/>
          <w:b/>
          <w:sz w:val="24"/>
          <w:szCs w:val="24"/>
          <w:lang w:eastAsia="en-GB"/>
        </w:rPr>
      </w:pPr>
      <w:r w:rsidRPr="00815F18">
        <w:rPr>
          <w:rFonts w:ascii="Arial" w:hAnsi="Arial" w:cs="Arial"/>
          <w:b/>
          <w:sz w:val="24"/>
          <w:szCs w:val="24"/>
          <w:lang w:eastAsia="en-GB"/>
        </w:rPr>
        <w:t>Meaningful Provider Encounters</w:t>
      </w:r>
    </w:p>
    <w:p w14:paraId="1B5F906C" w14:textId="3C344CF0" w:rsidR="00365C77" w:rsidRPr="00815F18" w:rsidRDefault="00365C77" w:rsidP="00365C77">
      <w:pPr>
        <w:autoSpaceDE w:val="0"/>
        <w:autoSpaceDN w:val="0"/>
        <w:adjustRightInd w:val="0"/>
        <w:spacing w:after="0" w:line="240" w:lineRule="auto"/>
        <w:rPr>
          <w:rFonts w:ascii="Arial" w:hAnsi="Arial" w:cs="Arial"/>
          <w:b/>
          <w:sz w:val="24"/>
          <w:szCs w:val="24"/>
          <w:lang w:eastAsia="en-GB"/>
        </w:rPr>
      </w:pPr>
    </w:p>
    <w:p w14:paraId="3D785487" w14:textId="4BF5184C" w:rsidR="00365C77" w:rsidRPr="00815F18" w:rsidRDefault="00365C7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One encounter is defined as one meeting/session b</w:t>
      </w:r>
      <w:r w:rsidR="00EE1C9A">
        <w:rPr>
          <w:rFonts w:ascii="Arial" w:hAnsi="Arial" w:cs="Arial"/>
          <w:sz w:val="24"/>
          <w:szCs w:val="24"/>
          <w:lang w:eastAsia="en-GB"/>
        </w:rPr>
        <w:t>etween pupils and one provider.</w:t>
      </w:r>
    </w:p>
    <w:p w14:paraId="27E2453A" w14:textId="2E8680C9" w:rsidR="00365C77" w:rsidRPr="00815F18" w:rsidRDefault="00365C77" w:rsidP="00365C77">
      <w:pPr>
        <w:autoSpaceDE w:val="0"/>
        <w:autoSpaceDN w:val="0"/>
        <w:adjustRightInd w:val="0"/>
        <w:spacing w:after="0" w:line="240" w:lineRule="auto"/>
        <w:rPr>
          <w:rFonts w:ascii="Arial" w:hAnsi="Arial" w:cs="Arial"/>
          <w:sz w:val="24"/>
          <w:szCs w:val="24"/>
          <w:lang w:eastAsia="en-GB"/>
        </w:rPr>
      </w:pPr>
    </w:p>
    <w:p w14:paraId="79077A21" w14:textId="63FB3A1C" w:rsidR="00365C77" w:rsidRPr="00815F18" w:rsidRDefault="00365C7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Meaningful online engagement is also an option, and we are open to providers that are able to provide live onl</w:t>
      </w:r>
      <w:r w:rsidR="00EE1C9A">
        <w:rPr>
          <w:rFonts w:ascii="Arial" w:hAnsi="Arial" w:cs="Arial"/>
          <w:sz w:val="24"/>
          <w:szCs w:val="24"/>
          <w:lang w:eastAsia="en-GB"/>
        </w:rPr>
        <w:t>ine engagement with our pupils.</w:t>
      </w:r>
    </w:p>
    <w:p w14:paraId="32B2B40B" w14:textId="0CB1CB69" w:rsidR="00365C77" w:rsidRPr="00815F18" w:rsidRDefault="00365C77" w:rsidP="00365C77">
      <w:pPr>
        <w:autoSpaceDE w:val="0"/>
        <w:autoSpaceDN w:val="0"/>
        <w:adjustRightInd w:val="0"/>
        <w:spacing w:after="0" w:line="240" w:lineRule="auto"/>
        <w:rPr>
          <w:rFonts w:ascii="Arial" w:hAnsi="Arial" w:cs="Arial"/>
          <w:sz w:val="24"/>
          <w:szCs w:val="24"/>
          <w:lang w:eastAsia="en-GB"/>
        </w:rPr>
      </w:pPr>
    </w:p>
    <w:p w14:paraId="1BD54494" w14:textId="202CF2BE" w:rsidR="00365C77" w:rsidRPr="00815F18" w:rsidRDefault="00365C77" w:rsidP="00365C77">
      <w:pPr>
        <w:autoSpaceDE w:val="0"/>
        <w:autoSpaceDN w:val="0"/>
        <w:adjustRightInd w:val="0"/>
        <w:spacing w:after="0" w:line="240" w:lineRule="auto"/>
        <w:rPr>
          <w:rFonts w:ascii="Arial" w:hAnsi="Arial" w:cs="Arial"/>
          <w:b/>
          <w:sz w:val="24"/>
          <w:szCs w:val="24"/>
          <w:lang w:eastAsia="en-GB"/>
        </w:rPr>
      </w:pPr>
      <w:r w:rsidRPr="00815F18">
        <w:rPr>
          <w:rFonts w:ascii="Arial" w:hAnsi="Arial" w:cs="Arial"/>
          <w:b/>
          <w:sz w:val="24"/>
          <w:szCs w:val="24"/>
          <w:lang w:eastAsia="en-GB"/>
        </w:rPr>
        <w:t>Previous Providers</w:t>
      </w:r>
    </w:p>
    <w:p w14:paraId="3EA5626A" w14:textId="6C38360C" w:rsidR="00365C77" w:rsidRPr="00815F18" w:rsidRDefault="00365C77" w:rsidP="00365C77">
      <w:pPr>
        <w:autoSpaceDE w:val="0"/>
        <w:autoSpaceDN w:val="0"/>
        <w:adjustRightInd w:val="0"/>
        <w:spacing w:after="0" w:line="240" w:lineRule="auto"/>
        <w:rPr>
          <w:rFonts w:ascii="Arial" w:hAnsi="Arial" w:cs="Arial"/>
          <w:sz w:val="24"/>
          <w:szCs w:val="24"/>
          <w:lang w:eastAsia="en-GB"/>
        </w:rPr>
      </w:pPr>
    </w:p>
    <w:p w14:paraId="437E61A5" w14:textId="64BDFD9B" w:rsidR="00365C77" w:rsidRPr="00815F18" w:rsidRDefault="00365C7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Examples of providers invited to work with the school in previous years</w:t>
      </w:r>
      <w:r w:rsidR="00EE1C9A">
        <w:rPr>
          <w:rFonts w:ascii="Arial" w:hAnsi="Arial" w:cs="Arial"/>
          <w:sz w:val="24"/>
          <w:szCs w:val="24"/>
          <w:lang w:eastAsia="en-GB"/>
        </w:rPr>
        <w:t>:</w:t>
      </w:r>
    </w:p>
    <w:p w14:paraId="1073C6F9" w14:textId="44A4F1B5" w:rsidR="00365C77" w:rsidRPr="00815F18" w:rsidRDefault="00365C77" w:rsidP="00365C77">
      <w:pPr>
        <w:autoSpaceDE w:val="0"/>
        <w:autoSpaceDN w:val="0"/>
        <w:adjustRightInd w:val="0"/>
        <w:spacing w:after="0" w:line="240" w:lineRule="auto"/>
        <w:rPr>
          <w:rFonts w:ascii="Arial" w:hAnsi="Arial" w:cs="Arial"/>
          <w:b/>
          <w:sz w:val="24"/>
          <w:szCs w:val="24"/>
          <w:lang w:eastAsia="en-GB"/>
        </w:rPr>
      </w:pPr>
    </w:p>
    <w:p w14:paraId="06D98FE3" w14:textId="62286C86" w:rsidR="00365C77" w:rsidRPr="00815F18" w:rsidRDefault="00365C7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Hereford College of Art</w:t>
      </w:r>
      <w:r w:rsidR="00EE1C9A">
        <w:rPr>
          <w:rFonts w:ascii="Arial" w:hAnsi="Arial" w:cs="Arial"/>
          <w:sz w:val="24"/>
          <w:szCs w:val="24"/>
          <w:lang w:eastAsia="en-GB"/>
        </w:rPr>
        <w:t>;</w:t>
      </w:r>
    </w:p>
    <w:p w14:paraId="107CB25B" w14:textId="7E44C0DD" w:rsidR="00365C77" w:rsidRPr="00815F18" w:rsidRDefault="00365C7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Hereford Sixth Form College</w:t>
      </w:r>
      <w:r w:rsidR="00EE1C9A">
        <w:rPr>
          <w:rFonts w:ascii="Arial" w:hAnsi="Arial" w:cs="Arial"/>
          <w:sz w:val="24"/>
          <w:szCs w:val="24"/>
          <w:lang w:eastAsia="en-GB"/>
        </w:rPr>
        <w:t>;</w:t>
      </w:r>
    </w:p>
    <w:p w14:paraId="0B4864AC" w14:textId="2E338A55" w:rsidR="00365C77" w:rsidRPr="00815F18" w:rsidRDefault="00365C7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Hereford &amp; Ludlow College</w:t>
      </w:r>
      <w:r w:rsidR="00EE1C9A">
        <w:rPr>
          <w:rFonts w:ascii="Arial" w:hAnsi="Arial" w:cs="Arial"/>
          <w:sz w:val="24"/>
          <w:szCs w:val="24"/>
          <w:lang w:eastAsia="en-GB"/>
        </w:rPr>
        <w:t>;</w:t>
      </w:r>
    </w:p>
    <w:p w14:paraId="7F9B989C" w14:textId="49AC0EFE" w:rsidR="00365C77" w:rsidRPr="00815F18" w:rsidRDefault="00365C7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HWGTA</w:t>
      </w:r>
      <w:r w:rsidR="00EE1C9A">
        <w:rPr>
          <w:rFonts w:ascii="Arial" w:hAnsi="Arial" w:cs="Arial"/>
          <w:sz w:val="24"/>
          <w:szCs w:val="24"/>
          <w:lang w:eastAsia="en-GB"/>
        </w:rPr>
        <w:t>;</w:t>
      </w:r>
    </w:p>
    <w:p w14:paraId="5B441DD7" w14:textId="2A3CE9EE" w:rsidR="00365C77" w:rsidRPr="00815F18" w:rsidRDefault="00365C7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Balfour Beatty</w:t>
      </w:r>
      <w:r w:rsidR="00EE1C9A">
        <w:rPr>
          <w:rFonts w:ascii="Arial" w:hAnsi="Arial" w:cs="Arial"/>
          <w:sz w:val="24"/>
          <w:szCs w:val="24"/>
          <w:lang w:eastAsia="en-GB"/>
        </w:rPr>
        <w:t>;</w:t>
      </w:r>
    </w:p>
    <w:p w14:paraId="63A32F57" w14:textId="6F1C0BEC" w:rsidR="00365C77" w:rsidRPr="00815F18" w:rsidRDefault="00365C7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Heineken</w:t>
      </w:r>
      <w:r w:rsidR="00EE1C9A">
        <w:rPr>
          <w:rFonts w:ascii="Arial" w:hAnsi="Arial" w:cs="Arial"/>
          <w:sz w:val="24"/>
          <w:szCs w:val="24"/>
          <w:lang w:eastAsia="en-GB"/>
        </w:rPr>
        <w:t>;</w:t>
      </w:r>
    </w:p>
    <w:p w14:paraId="43730C0A" w14:textId="6621BF52" w:rsidR="00365C77" w:rsidRPr="00815F18" w:rsidRDefault="00365C7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West Mercia Police</w:t>
      </w:r>
      <w:r w:rsidR="00EE1C9A">
        <w:rPr>
          <w:rFonts w:ascii="Arial" w:hAnsi="Arial" w:cs="Arial"/>
          <w:sz w:val="24"/>
          <w:szCs w:val="24"/>
          <w:lang w:eastAsia="en-GB"/>
        </w:rPr>
        <w:t>;</w:t>
      </w:r>
    </w:p>
    <w:p w14:paraId="6535F243" w14:textId="16D29BBB" w:rsidR="00365C77" w:rsidRPr="00815F18" w:rsidRDefault="00365C7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St Michael’s Hospice</w:t>
      </w:r>
      <w:r w:rsidR="00EE1C9A">
        <w:rPr>
          <w:rFonts w:ascii="Arial" w:hAnsi="Arial" w:cs="Arial"/>
          <w:sz w:val="24"/>
          <w:szCs w:val="24"/>
          <w:lang w:eastAsia="en-GB"/>
        </w:rPr>
        <w:t>;</w:t>
      </w:r>
    </w:p>
    <w:p w14:paraId="383D0D66" w14:textId="38A6C764" w:rsidR="00365C77" w:rsidRPr="00815F18" w:rsidRDefault="00365C7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Wye Valley Trust</w:t>
      </w:r>
      <w:r w:rsidR="00EE1C9A">
        <w:rPr>
          <w:rFonts w:ascii="Arial" w:hAnsi="Arial" w:cs="Arial"/>
          <w:sz w:val="24"/>
          <w:szCs w:val="24"/>
          <w:lang w:eastAsia="en-GB"/>
        </w:rPr>
        <w:t>;</w:t>
      </w:r>
    </w:p>
    <w:p w14:paraId="7A80A6D5" w14:textId="7C2DA028" w:rsidR="00365C77" w:rsidRPr="00815F18" w:rsidRDefault="00365C7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University of Worcester</w:t>
      </w:r>
      <w:r w:rsidR="00EE1C9A">
        <w:rPr>
          <w:rFonts w:ascii="Arial" w:hAnsi="Arial" w:cs="Arial"/>
          <w:sz w:val="24"/>
          <w:szCs w:val="24"/>
          <w:lang w:eastAsia="en-GB"/>
        </w:rPr>
        <w:t>;</w:t>
      </w:r>
    </w:p>
    <w:p w14:paraId="1754D24E" w14:textId="3DFA029C" w:rsidR="00365C77" w:rsidRDefault="00365C7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DWP</w:t>
      </w:r>
      <w:r w:rsidR="00EE1C9A">
        <w:rPr>
          <w:rFonts w:ascii="Arial" w:hAnsi="Arial" w:cs="Arial"/>
          <w:sz w:val="24"/>
          <w:szCs w:val="24"/>
          <w:lang w:eastAsia="en-GB"/>
        </w:rPr>
        <w:t>.</w:t>
      </w:r>
    </w:p>
    <w:p w14:paraId="3B42F7CF" w14:textId="77777777" w:rsidR="00EE1C9A" w:rsidRPr="00815F18" w:rsidRDefault="00EE1C9A" w:rsidP="00365C77">
      <w:pPr>
        <w:autoSpaceDE w:val="0"/>
        <w:autoSpaceDN w:val="0"/>
        <w:adjustRightInd w:val="0"/>
        <w:spacing w:after="0" w:line="240" w:lineRule="auto"/>
        <w:rPr>
          <w:rFonts w:ascii="Arial" w:hAnsi="Arial" w:cs="Arial"/>
          <w:sz w:val="24"/>
          <w:szCs w:val="24"/>
          <w:lang w:eastAsia="en-GB"/>
        </w:rPr>
      </w:pPr>
    </w:p>
    <w:p w14:paraId="632FCD67" w14:textId="3618DBE8" w:rsidR="00365C77" w:rsidRPr="00815F18" w:rsidRDefault="00365C77" w:rsidP="00365C77">
      <w:pPr>
        <w:autoSpaceDE w:val="0"/>
        <w:autoSpaceDN w:val="0"/>
        <w:adjustRightInd w:val="0"/>
        <w:spacing w:after="0" w:line="240" w:lineRule="auto"/>
        <w:rPr>
          <w:rFonts w:ascii="Arial" w:hAnsi="Arial" w:cs="Arial"/>
          <w:b/>
          <w:sz w:val="24"/>
          <w:szCs w:val="24"/>
          <w:lang w:eastAsia="en-GB"/>
        </w:rPr>
      </w:pPr>
      <w:r w:rsidRPr="00815F18">
        <w:rPr>
          <w:rFonts w:ascii="Arial" w:hAnsi="Arial" w:cs="Arial"/>
          <w:b/>
          <w:sz w:val="24"/>
          <w:szCs w:val="24"/>
          <w:lang w:eastAsia="en-GB"/>
        </w:rPr>
        <w:t>Destinations of our Pupils</w:t>
      </w:r>
    </w:p>
    <w:p w14:paraId="72B92613" w14:textId="43F69C17" w:rsidR="00365C77" w:rsidRPr="00815F18" w:rsidRDefault="00365C77" w:rsidP="00365C77">
      <w:pPr>
        <w:autoSpaceDE w:val="0"/>
        <w:autoSpaceDN w:val="0"/>
        <w:adjustRightInd w:val="0"/>
        <w:spacing w:after="0" w:line="240" w:lineRule="auto"/>
        <w:rPr>
          <w:rFonts w:ascii="Arial" w:hAnsi="Arial" w:cs="Arial"/>
          <w:b/>
          <w:sz w:val="24"/>
          <w:szCs w:val="24"/>
          <w:lang w:eastAsia="en-GB"/>
        </w:rPr>
      </w:pPr>
    </w:p>
    <w:p w14:paraId="66CEFB7D" w14:textId="4E5135C0" w:rsidR="00365C77" w:rsidRPr="00815F18" w:rsidRDefault="00EE1C9A" w:rsidP="00365C77">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Last year</w:t>
      </w:r>
      <w:r w:rsidR="00365C77" w:rsidRPr="00815F18">
        <w:rPr>
          <w:rFonts w:ascii="Arial" w:hAnsi="Arial" w:cs="Arial"/>
          <w:sz w:val="24"/>
          <w:szCs w:val="24"/>
          <w:lang w:eastAsia="en-GB"/>
        </w:rPr>
        <w:t xml:space="preserve"> our Year 11 pupils moved on to a range of providers in the local areas after school. </w:t>
      </w:r>
      <w:r>
        <w:rPr>
          <w:rFonts w:ascii="Arial" w:hAnsi="Arial" w:cs="Arial"/>
          <w:sz w:val="24"/>
          <w:szCs w:val="24"/>
          <w:lang w:eastAsia="en-GB"/>
        </w:rPr>
        <w:t xml:space="preserve"> </w:t>
      </w:r>
      <w:r w:rsidR="00365C77" w:rsidRPr="00815F18">
        <w:rPr>
          <w:rFonts w:ascii="Arial" w:hAnsi="Arial" w:cs="Arial"/>
          <w:sz w:val="24"/>
          <w:szCs w:val="24"/>
          <w:lang w:eastAsia="en-GB"/>
        </w:rPr>
        <w:t>The year group totalled 148 pupils</w:t>
      </w:r>
      <w:r>
        <w:rPr>
          <w:rFonts w:ascii="Arial" w:hAnsi="Arial" w:cs="Arial"/>
          <w:sz w:val="24"/>
          <w:szCs w:val="24"/>
          <w:lang w:eastAsia="en-GB"/>
        </w:rPr>
        <w:t>.</w:t>
      </w:r>
    </w:p>
    <w:p w14:paraId="2E881F53" w14:textId="3726783D" w:rsidR="00365C77" w:rsidRPr="00815F18" w:rsidRDefault="00365C77" w:rsidP="00365C77">
      <w:pPr>
        <w:autoSpaceDE w:val="0"/>
        <w:autoSpaceDN w:val="0"/>
        <w:adjustRightInd w:val="0"/>
        <w:spacing w:after="0" w:line="240" w:lineRule="auto"/>
        <w:rPr>
          <w:rFonts w:ascii="Arial" w:hAnsi="Arial" w:cs="Arial"/>
          <w:sz w:val="24"/>
          <w:szCs w:val="24"/>
          <w:lang w:eastAsia="en-GB"/>
        </w:rPr>
      </w:pPr>
    </w:p>
    <w:p w14:paraId="59DF81C4" w14:textId="618B4DC6" w:rsidR="00365C77" w:rsidRPr="00815F18" w:rsidRDefault="003D379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Hereford Sixth Form College 90</w:t>
      </w:r>
      <w:r w:rsidR="00EE1C9A">
        <w:rPr>
          <w:rFonts w:ascii="Arial" w:hAnsi="Arial" w:cs="Arial"/>
          <w:sz w:val="24"/>
          <w:szCs w:val="24"/>
          <w:lang w:eastAsia="en-GB"/>
        </w:rPr>
        <w:t>;</w:t>
      </w:r>
    </w:p>
    <w:p w14:paraId="6F5565A8" w14:textId="035F56B3" w:rsidR="003D3797" w:rsidRPr="00815F18" w:rsidRDefault="003D379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Hereford &amp; Ludlow College 32</w:t>
      </w:r>
      <w:r w:rsidR="00EE1C9A">
        <w:rPr>
          <w:rFonts w:ascii="Arial" w:hAnsi="Arial" w:cs="Arial"/>
          <w:sz w:val="24"/>
          <w:szCs w:val="24"/>
          <w:lang w:eastAsia="en-GB"/>
        </w:rPr>
        <w:t>;</w:t>
      </w:r>
    </w:p>
    <w:p w14:paraId="4E537650" w14:textId="2CDB31D1" w:rsidR="003D3797" w:rsidRPr="00815F18" w:rsidRDefault="003D379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Hereford College of Art 6</w:t>
      </w:r>
      <w:r w:rsidR="00EE1C9A">
        <w:rPr>
          <w:rFonts w:ascii="Arial" w:hAnsi="Arial" w:cs="Arial"/>
          <w:sz w:val="24"/>
          <w:szCs w:val="24"/>
          <w:lang w:eastAsia="en-GB"/>
        </w:rPr>
        <w:t>;</w:t>
      </w:r>
    </w:p>
    <w:p w14:paraId="4C1E1ABF" w14:textId="09E40AF9" w:rsidR="003D3797" w:rsidRPr="00815F18" w:rsidRDefault="003D379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Hartpury College 7</w:t>
      </w:r>
      <w:r w:rsidR="00EE1C9A">
        <w:rPr>
          <w:rFonts w:ascii="Arial" w:hAnsi="Arial" w:cs="Arial"/>
          <w:sz w:val="24"/>
          <w:szCs w:val="24"/>
          <w:lang w:eastAsia="en-GB"/>
        </w:rPr>
        <w:t>;</w:t>
      </w:r>
    </w:p>
    <w:p w14:paraId="42F06970" w14:textId="001E8CCF" w:rsidR="003D3797" w:rsidRPr="00815F18" w:rsidRDefault="003D379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Other Colleges/Sixth Forms 4</w:t>
      </w:r>
      <w:r w:rsidR="00EE1C9A">
        <w:rPr>
          <w:rFonts w:ascii="Arial" w:hAnsi="Arial" w:cs="Arial"/>
          <w:sz w:val="24"/>
          <w:szCs w:val="24"/>
          <w:lang w:eastAsia="en-GB"/>
        </w:rPr>
        <w:t>;</w:t>
      </w:r>
    </w:p>
    <w:p w14:paraId="7A965F03" w14:textId="5CF91626" w:rsidR="003D3797" w:rsidRPr="00815F18" w:rsidRDefault="003D379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Apprenticeships 6</w:t>
      </w:r>
      <w:r w:rsidR="00EE1C9A">
        <w:rPr>
          <w:rFonts w:ascii="Arial" w:hAnsi="Arial" w:cs="Arial"/>
          <w:sz w:val="24"/>
          <w:szCs w:val="24"/>
          <w:lang w:eastAsia="en-GB"/>
        </w:rPr>
        <w:t>;</w:t>
      </w:r>
    </w:p>
    <w:p w14:paraId="0C881149" w14:textId="10622CA4" w:rsidR="003D3797" w:rsidRPr="00815F18" w:rsidRDefault="003D379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Moved out of county 1</w:t>
      </w:r>
      <w:r w:rsidR="00EE1C9A">
        <w:rPr>
          <w:rFonts w:ascii="Arial" w:hAnsi="Arial" w:cs="Arial"/>
          <w:sz w:val="24"/>
          <w:szCs w:val="24"/>
          <w:lang w:eastAsia="en-GB"/>
        </w:rPr>
        <w:t>;</w:t>
      </w:r>
    </w:p>
    <w:p w14:paraId="2FC39354" w14:textId="7519F1FD" w:rsidR="003D3797" w:rsidRPr="00815F18" w:rsidRDefault="003D3797" w:rsidP="00365C77">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No response to follow up 2</w:t>
      </w:r>
      <w:r w:rsidR="00EE1C9A">
        <w:rPr>
          <w:rFonts w:ascii="Arial" w:hAnsi="Arial" w:cs="Arial"/>
          <w:sz w:val="24"/>
          <w:szCs w:val="24"/>
          <w:lang w:eastAsia="en-GB"/>
        </w:rPr>
        <w:t>.</w:t>
      </w:r>
    </w:p>
    <w:p w14:paraId="09CAAFD0" w14:textId="6F17F066" w:rsidR="00FC2CA6" w:rsidRPr="00815F18" w:rsidRDefault="00FC2CA6" w:rsidP="00FC2CA6">
      <w:pPr>
        <w:autoSpaceDE w:val="0"/>
        <w:autoSpaceDN w:val="0"/>
        <w:adjustRightInd w:val="0"/>
        <w:spacing w:after="0" w:line="240" w:lineRule="auto"/>
        <w:rPr>
          <w:rFonts w:ascii="Arial" w:hAnsi="Arial" w:cs="Arial"/>
          <w:b/>
          <w:bCs/>
          <w:sz w:val="24"/>
          <w:szCs w:val="24"/>
          <w:lang w:eastAsia="en-GB"/>
        </w:rPr>
      </w:pPr>
    </w:p>
    <w:p w14:paraId="3FC782AC" w14:textId="28BB1804" w:rsidR="00FC2CA6" w:rsidRPr="00815F18" w:rsidRDefault="00FC2CA6" w:rsidP="00FC2CA6">
      <w:pPr>
        <w:autoSpaceDE w:val="0"/>
        <w:autoSpaceDN w:val="0"/>
        <w:adjustRightInd w:val="0"/>
        <w:spacing w:after="0" w:line="240" w:lineRule="auto"/>
        <w:rPr>
          <w:rFonts w:ascii="Arial" w:hAnsi="Arial" w:cs="Arial"/>
          <w:sz w:val="24"/>
          <w:szCs w:val="24"/>
          <w:lang w:eastAsia="en-GB"/>
        </w:rPr>
      </w:pPr>
      <w:r w:rsidRPr="00815F18">
        <w:rPr>
          <w:rFonts w:ascii="Arial" w:hAnsi="Arial" w:cs="Arial"/>
          <w:b/>
          <w:bCs/>
          <w:sz w:val="24"/>
          <w:szCs w:val="24"/>
          <w:lang w:eastAsia="en-GB"/>
        </w:rPr>
        <w:t>Managem</w:t>
      </w:r>
      <w:r w:rsidR="00EE1C9A">
        <w:rPr>
          <w:rFonts w:ascii="Arial" w:hAnsi="Arial" w:cs="Arial"/>
          <w:b/>
          <w:bCs/>
          <w:sz w:val="24"/>
          <w:szCs w:val="24"/>
          <w:lang w:eastAsia="en-GB"/>
        </w:rPr>
        <w:t>ent of provider access requests</w:t>
      </w:r>
    </w:p>
    <w:p w14:paraId="63ECDE98" w14:textId="77777777" w:rsidR="00FC2CA6" w:rsidRPr="00815F18" w:rsidRDefault="00FC2CA6" w:rsidP="00FC2CA6">
      <w:pPr>
        <w:autoSpaceDE w:val="0"/>
        <w:autoSpaceDN w:val="0"/>
        <w:adjustRightInd w:val="0"/>
        <w:spacing w:after="0" w:line="240" w:lineRule="auto"/>
        <w:rPr>
          <w:rFonts w:ascii="Arial" w:hAnsi="Arial" w:cs="Arial"/>
          <w:b/>
          <w:bCs/>
          <w:sz w:val="24"/>
          <w:szCs w:val="24"/>
          <w:lang w:eastAsia="en-GB"/>
        </w:rPr>
      </w:pPr>
    </w:p>
    <w:p w14:paraId="11244C75" w14:textId="13295B2E" w:rsidR="00FC2CA6" w:rsidRPr="00815F18" w:rsidRDefault="00EE1C9A" w:rsidP="00FC2CA6">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Procedure</w:t>
      </w:r>
    </w:p>
    <w:p w14:paraId="3895D2CF" w14:textId="77777777" w:rsidR="00FC2CA6" w:rsidRPr="00815F18" w:rsidRDefault="00FC2CA6" w:rsidP="00FC2CA6">
      <w:pPr>
        <w:autoSpaceDE w:val="0"/>
        <w:autoSpaceDN w:val="0"/>
        <w:adjustRightInd w:val="0"/>
        <w:spacing w:after="0" w:line="240" w:lineRule="auto"/>
        <w:rPr>
          <w:rFonts w:ascii="Arial" w:hAnsi="Arial" w:cs="Arial"/>
          <w:sz w:val="24"/>
          <w:szCs w:val="24"/>
          <w:lang w:eastAsia="en-GB"/>
        </w:rPr>
      </w:pPr>
    </w:p>
    <w:p w14:paraId="10C40155" w14:textId="3EC07464" w:rsidR="00780C8A" w:rsidRPr="00815F18" w:rsidRDefault="00FC2CA6" w:rsidP="00FC2CA6">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A provider wishing to request access should contact</w:t>
      </w:r>
      <w:r w:rsidR="00EE1C9A">
        <w:rPr>
          <w:rFonts w:ascii="Arial" w:hAnsi="Arial" w:cs="Arial"/>
          <w:sz w:val="24"/>
          <w:szCs w:val="24"/>
          <w:lang w:eastAsia="en-GB"/>
        </w:rPr>
        <w:t>:</w:t>
      </w:r>
    </w:p>
    <w:p w14:paraId="02EA6E11" w14:textId="77777777" w:rsidR="00780C8A" w:rsidRPr="00815F18" w:rsidRDefault="00780C8A" w:rsidP="00FC2CA6">
      <w:pPr>
        <w:autoSpaceDE w:val="0"/>
        <w:autoSpaceDN w:val="0"/>
        <w:adjustRightInd w:val="0"/>
        <w:spacing w:after="0" w:line="240" w:lineRule="auto"/>
        <w:rPr>
          <w:rFonts w:ascii="Arial" w:hAnsi="Arial" w:cs="Arial"/>
          <w:sz w:val="24"/>
          <w:szCs w:val="24"/>
          <w:lang w:eastAsia="en-GB"/>
        </w:rPr>
      </w:pPr>
    </w:p>
    <w:tbl>
      <w:tblPr>
        <w:tblStyle w:val="TableGrid"/>
        <w:tblW w:w="0" w:type="auto"/>
        <w:tblLook w:val="04A0" w:firstRow="1" w:lastRow="0" w:firstColumn="1" w:lastColumn="0" w:noHBand="0" w:noVBand="1"/>
      </w:tblPr>
      <w:tblGrid>
        <w:gridCol w:w="4815"/>
        <w:gridCol w:w="4813"/>
      </w:tblGrid>
      <w:tr w:rsidR="00780C8A" w:rsidRPr="00815F18" w14:paraId="69175845" w14:textId="77777777" w:rsidTr="00815F18">
        <w:tc>
          <w:tcPr>
            <w:tcW w:w="4815" w:type="dxa"/>
          </w:tcPr>
          <w:p w14:paraId="32490689" w14:textId="77777777" w:rsidR="00815F18" w:rsidRDefault="00815F18" w:rsidP="00FC2CA6">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Mrs Pattison-Wake,</w:t>
            </w:r>
          </w:p>
          <w:p w14:paraId="30C63B98" w14:textId="1CCE52BE" w:rsidR="00780C8A" w:rsidRPr="00815F18" w:rsidRDefault="00780C8A" w:rsidP="00FC2CA6">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Careers Adviser &amp; Head of Careers</w:t>
            </w:r>
          </w:p>
        </w:tc>
        <w:tc>
          <w:tcPr>
            <w:tcW w:w="4813" w:type="dxa"/>
          </w:tcPr>
          <w:p w14:paraId="41EF1B74" w14:textId="77777777" w:rsidR="00815F18" w:rsidRDefault="00780C8A" w:rsidP="007A33FC">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 xml:space="preserve">Mrs </w:t>
            </w:r>
            <w:r w:rsidR="007A33FC" w:rsidRPr="00815F18">
              <w:rPr>
                <w:rFonts w:ascii="Arial" w:hAnsi="Arial" w:cs="Arial"/>
                <w:sz w:val="24"/>
                <w:szCs w:val="24"/>
                <w:lang w:eastAsia="en-GB"/>
              </w:rPr>
              <w:t>Lyndsay Gill</w:t>
            </w:r>
            <w:r w:rsidR="00815F18">
              <w:rPr>
                <w:rFonts w:ascii="Arial" w:hAnsi="Arial" w:cs="Arial"/>
                <w:sz w:val="24"/>
                <w:szCs w:val="24"/>
                <w:lang w:eastAsia="en-GB"/>
              </w:rPr>
              <w:t>,</w:t>
            </w:r>
          </w:p>
          <w:p w14:paraId="3FE902A5" w14:textId="1DC8F86C" w:rsidR="00780C8A" w:rsidRPr="00815F18" w:rsidRDefault="00780C8A" w:rsidP="007A33FC">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Careers Admin Assistant</w:t>
            </w:r>
          </w:p>
        </w:tc>
      </w:tr>
      <w:tr w:rsidR="00780C8A" w:rsidRPr="00815F18" w14:paraId="61F9DCE4" w14:textId="77777777" w:rsidTr="00815F18">
        <w:tc>
          <w:tcPr>
            <w:tcW w:w="4815" w:type="dxa"/>
          </w:tcPr>
          <w:p w14:paraId="2A64B01C" w14:textId="4AF8D783" w:rsidR="00780C8A" w:rsidRPr="00815F18" w:rsidRDefault="00780C8A" w:rsidP="00FC2CA6">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T: 01432 850416</w:t>
            </w:r>
          </w:p>
          <w:p w14:paraId="3FA23139" w14:textId="60A35AE0" w:rsidR="00815F18" w:rsidRPr="00815F18" w:rsidRDefault="00780C8A" w:rsidP="00815F18">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 xml:space="preserve">E: </w:t>
            </w:r>
            <w:hyperlink r:id="rId9" w:history="1">
              <w:r w:rsidR="00815F18" w:rsidRPr="001B7674">
                <w:rPr>
                  <w:rStyle w:val="Hyperlink"/>
                  <w:rFonts w:ascii="Arial" w:hAnsi="Arial" w:cs="Arial"/>
                  <w:sz w:val="24"/>
                  <w:szCs w:val="24"/>
                  <w:lang w:eastAsia="en-GB"/>
                </w:rPr>
                <w:t>APattisonWake@st-maryshigh.hereford.sch.uk</w:t>
              </w:r>
            </w:hyperlink>
          </w:p>
        </w:tc>
        <w:tc>
          <w:tcPr>
            <w:tcW w:w="4813" w:type="dxa"/>
          </w:tcPr>
          <w:p w14:paraId="7DC751A7" w14:textId="77777777" w:rsidR="00780C8A" w:rsidRPr="00815F18" w:rsidRDefault="00780C8A" w:rsidP="00FC2CA6">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T: 01432 850416</w:t>
            </w:r>
          </w:p>
          <w:p w14:paraId="0B8A8317" w14:textId="0DCCE40A" w:rsidR="00780C8A" w:rsidRDefault="007A33FC" w:rsidP="00FC2CA6">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 xml:space="preserve">E: </w:t>
            </w:r>
            <w:hyperlink r:id="rId10" w:history="1">
              <w:r w:rsidR="00815F18" w:rsidRPr="001B7674">
                <w:rPr>
                  <w:rStyle w:val="Hyperlink"/>
                  <w:rFonts w:ascii="Arial" w:hAnsi="Arial" w:cs="Arial"/>
                  <w:sz w:val="24"/>
                  <w:szCs w:val="24"/>
                  <w:lang w:eastAsia="en-GB"/>
                </w:rPr>
                <w:t>lgill@st-maryshigh.hereford.sch.uk</w:t>
              </w:r>
            </w:hyperlink>
          </w:p>
          <w:p w14:paraId="4C472F99" w14:textId="186C3DC6" w:rsidR="00815F18" w:rsidRPr="00815F18" w:rsidRDefault="00815F18" w:rsidP="00FC2CA6">
            <w:pPr>
              <w:autoSpaceDE w:val="0"/>
              <w:autoSpaceDN w:val="0"/>
              <w:adjustRightInd w:val="0"/>
              <w:spacing w:after="0" w:line="240" w:lineRule="auto"/>
              <w:rPr>
                <w:rFonts w:ascii="Arial" w:hAnsi="Arial" w:cs="Arial"/>
                <w:sz w:val="24"/>
                <w:szCs w:val="24"/>
                <w:lang w:eastAsia="en-GB"/>
              </w:rPr>
            </w:pPr>
          </w:p>
        </w:tc>
      </w:tr>
    </w:tbl>
    <w:p w14:paraId="76E90186" w14:textId="77777777" w:rsidR="00780C8A" w:rsidRPr="00815F18" w:rsidRDefault="00780C8A" w:rsidP="00FC2CA6">
      <w:pPr>
        <w:autoSpaceDE w:val="0"/>
        <w:autoSpaceDN w:val="0"/>
        <w:adjustRightInd w:val="0"/>
        <w:spacing w:after="0" w:line="240" w:lineRule="auto"/>
        <w:rPr>
          <w:rFonts w:ascii="Arial" w:hAnsi="Arial" w:cs="Arial"/>
          <w:sz w:val="24"/>
          <w:szCs w:val="24"/>
          <w:lang w:eastAsia="en-GB"/>
        </w:rPr>
      </w:pPr>
    </w:p>
    <w:p w14:paraId="3127BE4E" w14:textId="0F04F2B1" w:rsidR="00FC2CA6" w:rsidRPr="00815F18" w:rsidRDefault="00EE1C9A" w:rsidP="00FC2CA6">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Opportunities for access</w:t>
      </w:r>
    </w:p>
    <w:p w14:paraId="5CBC714E" w14:textId="77777777" w:rsidR="00FC2CA6" w:rsidRPr="00815F18" w:rsidRDefault="00FC2CA6" w:rsidP="00FC2CA6">
      <w:pPr>
        <w:autoSpaceDE w:val="0"/>
        <w:autoSpaceDN w:val="0"/>
        <w:adjustRightInd w:val="0"/>
        <w:spacing w:after="0" w:line="240" w:lineRule="auto"/>
        <w:rPr>
          <w:rFonts w:ascii="Arial" w:hAnsi="Arial" w:cs="Arial"/>
          <w:sz w:val="24"/>
          <w:szCs w:val="24"/>
          <w:lang w:eastAsia="en-GB"/>
        </w:rPr>
      </w:pPr>
    </w:p>
    <w:p w14:paraId="4453954D" w14:textId="37F8B4CA" w:rsidR="00FC2CA6" w:rsidRPr="00815F18" w:rsidRDefault="00FC2CA6" w:rsidP="00FC2CA6">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 xml:space="preserve">The school offers a comprehensive Careers Education, Information, Advice and Guidance programme and an overview of this programme can be seen in the </w:t>
      </w:r>
      <w:r w:rsidR="00780C8A" w:rsidRPr="00815F18">
        <w:rPr>
          <w:rFonts w:ascii="Arial" w:hAnsi="Arial" w:cs="Arial"/>
          <w:sz w:val="24"/>
          <w:szCs w:val="24"/>
          <w:lang w:eastAsia="en-GB"/>
        </w:rPr>
        <w:t>Careers section of the website under the Curriculum header.</w:t>
      </w:r>
    </w:p>
    <w:p w14:paraId="1D73A79F" w14:textId="78F248F0" w:rsidR="003D3797" w:rsidRPr="00815F18" w:rsidRDefault="003D3797" w:rsidP="00FC2CA6">
      <w:pPr>
        <w:autoSpaceDE w:val="0"/>
        <w:autoSpaceDN w:val="0"/>
        <w:adjustRightInd w:val="0"/>
        <w:spacing w:after="0" w:line="240" w:lineRule="auto"/>
        <w:rPr>
          <w:rFonts w:ascii="Arial" w:hAnsi="Arial" w:cs="Arial"/>
          <w:sz w:val="24"/>
          <w:szCs w:val="24"/>
          <w:lang w:eastAsia="en-GB"/>
        </w:rPr>
      </w:pPr>
    </w:p>
    <w:p w14:paraId="01E518A6" w14:textId="2653DC56" w:rsidR="003D3797" w:rsidRPr="00815F18" w:rsidRDefault="003D3797" w:rsidP="00FC2CA6">
      <w:pPr>
        <w:autoSpaceDE w:val="0"/>
        <w:autoSpaceDN w:val="0"/>
        <w:adjustRightInd w:val="0"/>
        <w:spacing w:after="0" w:line="240" w:lineRule="auto"/>
        <w:rPr>
          <w:rFonts w:ascii="Arial" w:hAnsi="Arial" w:cs="Arial"/>
          <w:sz w:val="24"/>
          <w:szCs w:val="24"/>
          <w:lang w:eastAsia="en-GB"/>
        </w:rPr>
      </w:pPr>
      <w:r w:rsidRPr="00815F18">
        <w:rPr>
          <w:rFonts w:ascii="Arial" w:hAnsi="Arial" w:cs="Arial"/>
          <w:sz w:val="24"/>
          <w:szCs w:val="24"/>
          <w:lang w:eastAsia="en-GB"/>
        </w:rPr>
        <w:t xml:space="preserve">We also offer the four encounters required by law and a number of additional events, integrated into the school careers programme. </w:t>
      </w:r>
      <w:r w:rsidR="00EE1C9A">
        <w:rPr>
          <w:rFonts w:ascii="Arial" w:hAnsi="Arial" w:cs="Arial"/>
          <w:sz w:val="24"/>
          <w:szCs w:val="24"/>
          <w:lang w:eastAsia="en-GB"/>
        </w:rPr>
        <w:t xml:space="preserve"> </w:t>
      </w:r>
      <w:r w:rsidRPr="00815F18">
        <w:rPr>
          <w:rFonts w:ascii="Arial" w:hAnsi="Arial" w:cs="Arial"/>
          <w:sz w:val="24"/>
          <w:szCs w:val="24"/>
          <w:lang w:eastAsia="en-GB"/>
        </w:rPr>
        <w:t>We will offer providers an opportunity to come into school to speak to pupils or their parents or carers.</w:t>
      </w:r>
    </w:p>
    <w:p w14:paraId="5D8D8269" w14:textId="447EE14A" w:rsidR="00FC2CA6" w:rsidRPr="00815F18" w:rsidRDefault="00FC2CA6" w:rsidP="00FC2CA6">
      <w:pPr>
        <w:autoSpaceDE w:val="0"/>
        <w:autoSpaceDN w:val="0"/>
        <w:adjustRightInd w:val="0"/>
        <w:spacing w:after="0" w:line="240" w:lineRule="auto"/>
        <w:rPr>
          <w:rFonts w:ascii="Arial" w:hAnsi="Arial" w:cs="Arial"/>
          <w:color w:val="000000"/>
          <w:sz w:val="24"/>
          <w:szCs w:val="24"/>
          <w:lang w:eastAsia="en-GB"/>
        </w:rPr>
      </w:pPr>
    </w:p>
    <w:p w14:paraId="53058614" w14:textId="08D43559" w:rsidR="003D3797" w:rsidRPr="00815F18" w:rsidRDefault="003D3797" w:rsidP="003D3797">
      <w:pPr>
        <w:autoSpaceDE w:val="0"/>
        <w:autoSpaceDN w:val="0"/>
        <w:adjustRightInd w:val="0"/>
        <w:spacing w:after="0" w:line="240" w:lineRule="auto"/>
        <w:rPr>
          <w:rFonts w:ascii="Arial" w:hAnsi="Arial" w:cs="Arial"/>
          <w:color w:val="000000"/>
          <w:sz w:val="24"/>
          <w:szCs w:val="24"/>
          <w:lang w:eastAsia="en-GB"/>
        </w:rPr>
      </w:pPr>
      <w:r w:rsidRPr="00815F18">
        <w:rPr>
          <w:rFonts w:ascii="Arial" w:hAnsi="Arial" w:cs="Arial"/>
          <w:color w:val="000000"/>
          <w:sz w:val="24"/>
          <w:szCs w:val="24"/>
          <w:lang w:eastAsia="en-GB"/>
        </w:rPr>
        <w:t>Please speak to our contacts above to identify the mos</w:t>
      </w:r>
      <w:r w:rsidR="00EE1C9A">
        <w:rPr>
          <w:rFonts w:ascii="Arial" w:hAnsi="Arial" w:cs="Arial"/>
          <w:color w:val="000000"/>
          <w:sz w:val="24"/>
          <w:szCs w:val="24"/>
          <w:lang w:eastAsia="en-GB"/>
        </w:rPr>
        <w:t>t suitable opportunity for you.</w:t>
      </w:r>
    </w:p>
    <w:p w14:paraId="063BD4C5" w14:textId="405E4476" w:rsidR="003D3797" w:rsidRPr="00815F18" w:rsidRDefault="003D3797" w:rsidP="003D3797">
      <w:pPr>
        <w:autoSpaceDE w:val="0"/>
        <w:autoSpaceDN w:val="0"/>
        <w:adjustRightInd w:val="0"/>
        <w:spacing w:after="0" w:line="240" w:lineRule="auto"/>
        <w:rPr>
          <w:rFonts w:ascii="Arial" w:hAnsi="Arial" w:cs="Arial"/>
          <w:color w:val="000000"/>
          <w:sz w:val="24"/>
          <w:szCs w:val="24"/>
          <w:lang w:eastAsia="en-GB"/>
        </w:rPr>
      </w:pPr>
    </w:p>
    <w:p w14:paraId="7B7533DD" w14:textId="25D0F32A" w:rsidR="003D3797" w:rsidRPr="00815F18" w:rsidRDefault="003D3797" w:rsidP="003D3797">
      <w:pPr>
        <w:autoSpaceDE w:val="0"/>
        <w:autoSpaceDN w:val="0"/>
        <w:adjustRightInd w:val="0"/>
        <w:spacing w:after="0" w:line="240" w:lineRule="auto"/>
        <w:rPr>
          <w:rFonts w:ascii="Arial" w:hAnsi="Arial" w:cs="Arial"/>
          <w:b/>
          <w:color w:val="000000"/>
          <w:sz w:val="24"/>
          <w:szCs w:val="24"/>
          <w:lang w:eastAsia="en-GB"/>
        </w:rPr>
      </w:pPr>
      <w:r w:rsidRPr="00815F18">
        <w:rPr>
          <w:rFonts w:ascii="Arial" w:hAnsi="Arial" w:cs="Arial"/>
          <w:b/>
          <w:color w:val="000000"/>
          <w:sz w:val="24"/>
          <w:szCs w:val="24"/>
          <w:lang w:eastAsia="en-GB"/>
        </w:rPr>
        <w:t>Premises &amp; Facilities</w:t>
      </w:r>
    </w:p>
    <w:p w14:paraId="5295AC72" w14:textId="77777777" w:rsidR="003D3797" w:rsidRPr="00815F18" w:rsidRDefault="003D3797" w:rsidP="00FC2CA6">
      <w:pPr>
        <w:autoSpaceDE w:val="0"/>
        <w:autoSpaceDN w:val="0"/>
        <w:adjustRightInd w:val="0"/>
        <w:spacing w:after="0" w:line="240" w:lineRule="auto"/>
        <w:rPr>
          <w:rFonts w:ascii="Arial" w:hAnsi="Arial" w:cs="Arial"/>
          <w:color w:val="000000"/>
          <w:sz w:val="24"/>
          <w:szCs w:val="24"/>
          <w:lang w:eastAsia="en-GB"/>
        </w:rPr>
      </w:pPr>
    </w:p>
    <w:p w14:paraId="18D0CD37" w14:textId="278940C2" w:rsidR="00FC2CA6" w:rsidRPr="00815F18" w:rsidRDefault="00FC2CA6" w:rsidP="00FC2CA6">
      <w:pPr>
        <w:autoSpaceDE w:val="0"/>
        <w:autoSpaceDN w:val="0"/>
        <w:adjustRightInd w:val="0"/>
        <w:spacing w:after="0" w:line="240" w:lineRule="auto"/>
        <w:rPr>
          <w:rFonts w:ascii="Arial" w:hAnsi="Arial" w:cs="Arial"/>
          <w:color w:val="000000"/>
          <w:sz w:val="24"/>
          <w:szCs w:val="24"/>
          <w:lang w:eastAsia="en-GB"/>
        </w:rPr>
      </w:pPr>
      <w:r w:rsidRPr="00815F18">
        <w:rPr>
          <w:rFonts w:ascii="Arial" w:hAnsi="Arial" w:cs="Arial"/>
          <w:color w:val="000000"/>
          <w:sz w:val="24"/>
          <w:szCs w:val="24"/>
          <w:lang w:eastAsia="en-GB"/>
        </w:rPr>
        <w:t xml:space="preserve">The school will make a suitable space available for discussions between the provider and students, as appropriate to the activity. </w:t>
      </w:r>
      <w:r w:rsidR="00EE1C9A">
        <w:rPr>
          <w:rFonts w:ascii="Arial" w:hAnsi="Arial" w:cs="Arial"/>
          <w:color w:val="000000"/>
          <w:sz w:val="24"/>
          <w:szCs w:val="24"/>
          <w:lang w:eastAsia="en-GB"/>
        </w:rPr>
        <w:t xml:space="preserve"> </w:t>
      </w:r>
      <w:r w:rsidRPr="00815F18">
        <w:rPr>
          <w:rFonts w:ascii="Arial" w:hAnsi="Arial" w:cs="Arial"/>
          <w:color w:val="000000"/>
          <w:sz w:val="24"/>
          <w:szCs w:val="24"/>
          <w:lang w:eastAsia="en-GB"/>
        </w:rPr>
        <w:t xml:space="preserve">The school will also make available ICT and other specialist equipment to support provider presentations. </w:t>
      </w:r>
      <w:r w:rsidR="00EE1C9A">
        <w:rPr>
          <w:rFonts w:ascii="Arial" w:hAnsi="Arial" w:cs="Arial"/>
          <w:color w:val="000000"/>
          <w:sz w:val="24"/>
          <w:szCs w:val="24"/>
          <w:lang w:eastAsia="en-GB"/>
        </w:rPr>
        <w:t xml:space="preserve"> </w:t>
      </w:r>
      <w:r w:rsidRPr="00815F18">
        <w:rPr>
          <w:rFonts w:ascii="Arial" w:hAnsi="Arial" w:cs="Arial"/>
          <w:color w:val="000000"/>
          <w:sz w:val="24"/>
          <w:szCs w:val="24"/>
          <w:lang w:eastAsia="en-GB"/>
        </w:rPr>
        <w:t>This will all be discussed and agreed in advance of the visit with the Careers Advisor</w:t>
      </w:r>
      <w:r w:rsidR="00EE1C9A">
        <w:rPr>
          <w:rFonts w:ascii="Arial" w:hAnsi="Arial" w:cs="Arial"/>
          <w:color w:val="000000"/>
          <w:sz w:val="24"/>
          <w:szCs w:val="24"/>
          <w:lang w:eastAsia="en-GB"/>
        </w:rPr>
        <w:t xml:space="preserve"> or a member of their team.</w:t>
      </w:r>
    </w:p>
    <w:p w14:paraId="1D5D6D02" w14:textId="77777777" w:rsidR="00FC2CA6" w:rsidRPr="00815F18" w:rsidRDefault="00FC2CA6" w:rsidP="00FC2CA6">
      <w:pPr>
        <w:autoSpaceDE w:val="0"/>
        <w:autoSpaceDN w:val="0"/>
        <w:adjustRightInd w:val="0"/>
        <w:spacing w:after="0" w:line="240" w:lineRule="auto"/>
        <w:rPr>
          <w:rFonts w:ascii="Arial" w:hAnsi="Arial" w:cs="Arial"/>
          <w:color w:val="000000"/>
          <w:sz w:val="24"/>
          <w:szCs w:val="24"/>
          <w:lang w:eastAsia="en-GB"/>
        </w:rPr>
      </w:pPr>
    </w:p>
    <w:p w14:paraId="242B97C8" w14:textId="5C0D4B21" w:rsidR="00FC2CA6" w:rsidRPr="00815F18" w:rsidRDefault="00FC2CA6" w:rsidP="00FC2CA6">
      <w:pPr>
        <w:autoSpaceDE w:val="0"/>
        <w:autoSpaceDN w:val="0"/>
        <w:adjustRightInd w:val="0"/>
        <w:spacing w:after="0" w:line="240" w:lineRule="auto"/>
        <w:rPr>
          <w:rFonts w:ascii="Arial" w:hAnsi="Arial" w:cs="Arial"/>
          <w:color w:val="000000"/>
          <w:sz w:val="24"/>
          <w:szCs w:val="24"/>
          <w:lang w:eastAsia="en-GB"/>
        </w:rPr>
      </w:pPr>
      <w:r w:rsidRPr="00815F18">
        <w:rPr>
          <w:rFonts w:ascii="Arial" w:hAnsi="Arial" w:cs="Arial"/>
          <w:color w:val="000000"/>
          <w:sz w:val="24"/>
          <w:szCs w:val="24"/>
          <w:lang w:eastAsia="en-GB"/>
        </w:rPr>
        <w:t>Providers are welcome to leave a copy of their prospectus or other relevant course literature with the Careers Advisor so that they can be displayed in the Careers Section of the school library.</w:t>
      </w:r>
    </w:p>
    <w:p w14:paraId="050805A9" w14:textId="1FCDE19D" w:rsidR="003D3797" w:rsidRPr="00815F18" w:rsidRDefault="003D3797" w:rsidP="00FC2CA6">
      <w:pPr>
        <w:autoSpaceDE w:val="0"/>
        <w:autoSpaceDN w:val="0"/>
        <w:adjustRightInd w:val="0"/>
        <w:spacing w:after="0" w:line="240" w:lineRule="auto"/>
        <w:rPr>
          <w:rFonts w:ascii="Arial" w:hAnsi="Arial" w:cs="Arial"/>
          <w:color w:val="000000"/>
          <w:sz w:val="24"/>
          <w:szCs w:val="24"/>
          <w:lang w:eastAsia="en-GB"/>
        </w:rPr>
      </w:pPr>
    </w:p>
    <w:p w14:paraId="385506DF" w14:textId="6D7A3C6B" w:rsidR="003D3797" w:rsidRPr="00815F18" w:rsidRDefault="00EE1C9A" w:rsidP="00FC2CA6">
      <w:pPr>
        <w:autoSpaceDE w:val="0"/>
        <w:autoSpaceDN w:val="0"/>
        <w:adjustRightInd w:val="0"/>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Complaints</w:t>
      </w:r>
    </w:p>
    <w:p w14:paraId="786DBB8A" w14:textId="24C0843C" w:rsidR="003D3797" w:rsidRPr="00815F18" w:rsidRDefault="003D3797" w:rsidP="00FC2CA6">
      <w:pPr>
        <w:autoSpaceDE w:val="0"/>
        <w:autoSpaceDN w:val="0"/>
        <w:adjustRightInd w:val="0"/>
        <w:spacing w:after="0" w:line="240" w:lineRule="auto"/>
        <w:rPr>
          <w:rFonts w:ascii="Arial" w:hAnsi="Arial" w:cs="Arial"/>
          <w:b/>
          <w:color w:val="000000"/>
          <w:sz w:val="24"/>
          <w:szCs w:val="24"/>
          <w:lang w:eastAsia="en-GB"/>
        </w:rPr>
      </w:pPr>
    </w:p>
    <w:p w14:paraId="089DC93E" w14:textId="6553A8DB" w:rsidR="003D3797" w:rsidRPr="00815F18" w:rsidRDefault="003D3797" w:rsidP="00FC2CA6">
      <w:pPr>
        <w:autoSpaceDE w:val="0"/>
        <w:autoSpaceDN w:val="0"/>
        <w:adjustRightInd w:val="0"/>
        <w:spacing w:after="0" w:line="240" w:lineRule="auto"/>
        <w:rPr>
          <w:rFonts w:ascii="Arial" w:hAnsi="Arial" w:cs="Arial"/>
          <w:color w:val="000000"/>
          <w:sz w:val="24"/>
          <w:szCs w:val="24"/>
          <w:lang w:eastAsia="en-GB"/>
        </w:rPr>
      </w:pPr>
      <w:r w:rsidRPr="00815F18">
        <w:rPr>
          <w:rFonts w:ascii="Arial" w:hAnsi="Arial" w:cs="Arial"/>
          <w:color w:val="000000"/>
          <w:sz w:val="24"/>
          <w:szCs w:val="24"/>
          <w:lang w:eastAsia="en-GB"/>
        </w:rPr>
        <w:t xml:space="preserve">Any complaints with regards to provider access can be raised following the school complaints procedure or directly with The Careers &amp; Enterprise Company via </w:t>
      </w:r>
      <w:hyperlink r:id="rId11" w:history="1">
        <w:r w:rsidRPr="00815F18">
          <w:rPr>
            <w:rStyle w:val="Hyperlink"/>
            <w:rFonts w:ascii="Arial" w:hAnsi="Arial" w:cs="Arial"/>
            <w:sz w:val="24"/>
            <w:szCs w:val="24"/>
            <w:lang w:eastAsia="en-GB"/>
          </w:rPr>
          <w:t>provideraccess@careersandenterprise.co.uk</w:t>
        </w:r>
      </w:hyperlink>
      <w:r w:rsidRPr="00815F18">
        <w:rPr>
          <w:rFonts w:ascii="Arial" w:hAnsi="Arial" w:cs="Arial"/>
          <w:color w:val="000000"/>
          <w:sz w:val="24"/>
          <w:szCs w:val="24"/>
          <w:lang w:eastAsia="en-GB"/>
        </w:rPr>
        <w:t xml:space="preserve"> </w:t>
      </w:r>
    </w:p>
    <w:p w14:paraId="49FC652A" w14:textId="77777777" w:rsidR="003D3797" w:rsidRPr="00815F18" w:rsidRDefault="003D3797" w:rsidP="00FC2CA6">
      <w:pPr>
        <w:autoSpaceDE w:val="0"/>
        <w:autoSpaceDN w:val="0"/>
        <w:adjustRightInd w:val="0"/>
        <w:spacing w:after="0" w:line="240" w:lineRule="auto"/>
        <w:rPr>
          <w:rFonts w:ascii="Arial" w:hAnsi="Arial" w:cs="Arial"/>
          <w:color w:val="000000"/>
          <w:sz w:val="24"/>
          <w:szCs w:val="24"/>
          <w:lang w:eastAsia="en-GB"/>
        </w:rPr>
      </w:pPr>
    </w:p>
    <w:p w14:paraId="311AF112" w14:textId="3C18871F" w:rsidR="00815F18" w:rsidRPr="00815F18" w:rsidRDefault="00815F18" w:rsidP="00815F18">
      <w:pPr>
        <w:spacing w:after="0" w:line="240" w:lineRule="auto"/>
        <w:rPr>
          <w:rFonts w:ascii="Arial" w:hAnsi="Arial" w:cs="Arial"/>
          <w:sz w:val="24"/>
          <w:szCs w:val="24"/>
        </w:rPr>
      </w:pPr>
      <w:r w:rsidRPr="00815F18">
        <w:rPr>
          <w:rFonts w:ascii="Arial" w:hAnsi="Arial" w:cs="Arial"/>
          <w:sz w:val="24"/>
          <w:szCs w:val="24"/>
        </w:rPr>
        <w:t xml:space="preserve">This document/policy was approved at the meeting of the </w:t>
      </w:r>
      <w:r w:rsidR="00AE3C89">
        <w:rPr>
          <w:rFonts w:ascii="Arial" w:hAnsi="Arial" w:cs="Arial"/>
          <w:sz w:val="24"/>
          <w:szCs w:val="24"/>
        </w:rPr>
        <w:t>full</w:t>
      </w:r>
      <w:r w:rsidRPr="00815F18">
        <w:rPr>
          <w:rFonts w:ascii="Arial" w:hAnsi="Arial" w:cs="Arial"/>
          <w:sz w:val="24"/>
          <w:szCs w:val="24"/>
        </w:rPr>
        <w:t xml:space="preserve"> governing body at their meeting on </w:t>
      </w:r>
      <w:r w:rsidR="00AE3C89">
        <w:rPr>
          <w:rFonts w:ascii="Arial" w:hAnsi="Arial" w:cs="Arial"/>
          <w:sz w:val="24"/>
          <w:szCs w:val="24"/>
        </w:rPr>
        <w:t>22 May 2023.  It is subject to yearly review.</w:t>
      </w:r>
    </w:p>
    <w:p w14:paraId="719EFB67" w14:textId="77777777" w:rsidR="00815F18" w:rsidRPr="00815F18" w:rsidRDefault="00815F18" w:rsidP="00815F18">
      <w:pPr>
        <w:spacing w:after="0" w:line="240" w:lineRule="auto"/>
        <w:rPr>
          <w:rFonts w:ascii="Arial" w:hAnsi="Arial" w:cs="Arial"/>
          <w:sz w:val="24"/>
          <w:szCs w:val="24"/>
        </w:rPr>
      </w:pPr>
    </w:p>
    <w:p w14:paraId="7B1FA3A3" w14:textId="34A2804E" w:rsidR="00815F18" w:rsidRPr="00815F18" w:rsidRDefault="00815F18" w:rsidP="00815F18">
      <w:pPr>
        <w:spacing w:after="0" w:line="240" w:lineRule="auto"/>
        <w:rPr>
          <w:rFonts w:ascii="Arial" w:hAnsi="Arial" w:cs="Arial"/>
          <w:sz w:val="24"/>
          <w:szCs w:val="24"/>
        </w:rPr>
      </w:pPr>
      <w:r w:rsidRPr="00815F18">
        <w:rPr>
          <w:rFonts w:ascii="Arial" w:hAnsi="Arial" w:cs="Arial"/>
          <w:sz w:val="24"/>
          <w:szCs w:val="24"/>
        </w:rPr>
        <w:t>Signed</w:t>
      </w:r>
      <w:proofErr w:type="gramStart"/>
      <w:r w:rsidRPr="00815F18">
        <w:rPr>
          <w:rFonts w:ascii="Arial" w:hAnsi="Arial" w:cs="Arial"/>
          <w:sz w:val="24"/>
          <w:szCs w:val="24"/>
        </w:rPr>
        <w:t xml:space="preserve">: </w:t>
      </w:r>
      <w:r w:rsidR="00AE3C89">
        <w:rPr>
          <w:rFonts w:ascii="Arial" w:hAnsi="Arial" w:cs="Arial"/>
          <w:sz w:val="24"/>
          <w:szCs w:val="24"/>
        </w:rPr>
        <w:t xml:space="preserve"> </w:t>
      </w:r>
      <w:r w:rsidRPr="00815F18">
        <w:rPr>
          <w:rFonts w:ascii="Arial" w:hAnsi="Arial" w:cs="Arial"/>
          <w:sz w:val="24"/>
          <w:szCs w:val="24"/>
        </w:rPr>
        <w:t>…………………………..</w:t>
      </w:r>
      <w:proofErr w:type="gramEnd"/>
      <w:r w:rsidRPr="00815F18">
        <w:rPr>
          <w:rFonts w:ascii="Arial" w:hAnsi="Arial" w:cs="Arial"/>
          <w:sz w:val="24"/>
          <w:szCs w:val="24"/>
        </w:rPr>
        <w:t xml:space="preserve"> </w:t>
      </w:r>
      <w:r w:rsidR="00AE3C89">
        <w:rPr>
          <w:rFonts w:ascii="Arial" w:hAnsi="Arial" w:cs="Arial"/>
          <w:sz w:val="24"/>
          <w:szCs w:val="24"/>
        </w:rPr>
        <w:t xml:space="preserve"> Lynn </w:t>
      </w:r>
      <w:proofErr w:type="gramStart"/>
      <w:r w:rsidR="00AE3C89">
        <w:rPr>
          <w:rFonts w:ascii="Arial" w:hAnsi="Arial" w:cs="Arial"/>
          <w:sz w:val="24"/>
          <w:szCs w:val="24"/>
        </w:rPr>
        <w:t xml:space="preserve">Johnson </w:t>
      </w:r>
      <w:r w:rsidRPr="00815F18">
        <w:rPr>
          <w:rFonts w:ascii="Arial" w:hAnsi="Arial" w:cs="Arial"/>
          <w:sz w:val="24"/>
          <w:szCs w:val="24"/>
        </w:rPr>
        <w:t xml:space="preserve"> Chair</w:t>
      </w:r>
      <w:proofErr w:type="gramEnd"/>
      <w:r w:rsidRPr="00815F18">
        <w:rPr>
          <w:rFonts w:ascii="Arial" w:hAnsi="Arial" w:cs="Arial"/>
          <w:sz w:val="24"/>
          <w:szCs w:val="24"/>
        </w:rPr>
        <w:t xml:space="preserve"> of </w:t>
      </w:r>
      <w:r w:rsidR="00AE3C89">
        <w:rPr>
          <w:rFonts w:ascii="Arial" w:hAnsi="Arial" w:cs="Arial"/>
          <w:sz w:val="24"/>
          <w:szCs w:val="24"/>
        </w:rPr>
        <w:t>governing body</w:t>
      </w:r>
    </w:p>
    <w:p w14:paraId="48809D62" w14:textId="77777777" w:rsidR="00EE73AD" w:rsidRPr="00815F18" w:rsidRDefault="00EE73AD" w:rsidP="00815F18">
      <w:pPr>
        <w:spacing w:after="0" w:line="240" w:lineRule="auto"/>
        <w:rPr>
          <w:rFonts w:ascii="Arial" w:hAnsi="Arial" w:cs="Arial"/>
          <w:sz w:val="24"/>
          <w:szCs w:val="24"/>
        </w:rPr>
      </w:pPr>
    </w:p>
    <w:sectPr w:rsidR="00EE73AD" w:rsidRPr="00815F18" w:rsidSect="00815F18">
      <w:footerReference w:type="default" r:id="rId12"/>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49590" w14:textId="77777777" w:rsidR="00815F18" w:rsidRDefault="00815F18" w:rsidP="00815F18">
      <w:pPr>
        <w:spacing w:after="0" w:line="240" w:lineRule="auto"/>
      </w:pPr>
      <w:r>
        <w:separator/>
      </w:r>
    </w:p>
  </w:endnote>
  <w:endnote w:type="continuationSeparator" w:id="0">
    <w:p w14:paraId="79AA95EC" w14:textId="77777777" w:rsidR="00815F18" w:rsidRDefault="00815F18" w:rsidP="0081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08297"/>
      <w:docPartObj>
        <w:docPartGallery w:val="Page Numbers (Bottom of Page)"/>
        <w:docPartUnique/>
      </w:docPartObj>
    </w:sdtPr>
    <w:sdtEndPr>
      <w:rPr>
        <w:noProof/>
      </w:rPr>
    </w:sdtEndPr>
    <w:sdtContent>
      <w:p w14:paraId="762BECF1" w14:textId="4513B319" w:rsidR="00815F18" w:rsidRDefault="00815F18">
        <w:pPr>
          <w:pStyle w:val="Footer"/>
          <w:jc w:val="center"/>
        </w:pPr>
        <w:r>
          <w:fldChar w:fldCharType="begin"/>
        </w:r>
        <w:r>
          <w:instrText xml:space="preserve"> PAGE   \* MERGEFORMAT </w:instrText>
        </w:r>
        <w:r>
          <w:fldChar w:fldCharType="separate"/>
        </w:r>
        <w:r w:rsidR="00B77627">
          <w:rPr>
            <w:noProof/>
          </w:rPr>
          <w:t>3</w:t>
        </w:r>
        <w:r>
          <w:rPr>
            <w:noProof/>
          </w:rPr>
          <w:fldChar w:fldCharType="end"/>
        </w:r>
      </w:p>
    </w:sdtContent>
  </w:sdt>
  <w:p w14:paraId="24228C2A" w14:textId="77777777" w:rsidR="00815F18" w:rsidRDefault="0081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12C10" w14:textId="77777777" w:rsidR="00815F18" w:rsidRDefault="00815F18" w:rsidP="00815F18">
      <w:pPr>
        <w:spacing w:after="0" w:line="240" w:lineRule="auto"/>
      </w:pPr>
      <w:r>
        <w:separator/>
      </w:r>
    </w:p>
  </w:footnote>
  <w:footnote w:type="continuationSeparator" w:id="0">
    <w:p w14:paraId="19065005" w14:textId="77777777" w:rsidR="00815F18" w:rsidRDefault="00815F18" w:rsidP="00815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639"/>
    <w:multiLevelType w:val="hybridMultilevel"/>
    <w:tmpl w:val="C5863116"/>
    <w:lvl w:ilvl="0" w:tplc="0C30C9DE">
      <w:numFmt w:val="bullet"/>
      <w:lvlText w:val=""/>
      <w:lvlJc w:val="left"/>
      <w:pPr>
        <w:ind w:left="720" w:hanging="360"/>
      </w:pPr>
      <w:rPr>
        <w:rFonts w:ascii="Tw Cen MT" w:eastAsia="Calibr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B60F6"/>
    <w:multiLevelType w:val="hybridMultilevel"/>
    <w:tmpl w:val="1E5618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F42F3"/>
    <w:multiLevelType w:val="hybridMultilevel"/>
    <w:tmpl w:val="6F98A3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60225"/>
    <w:multiLevelType w:val="hybridMultilevel"/>
    <w:tmpl w:val="E33E80D8"/>
    <w:lvl w:ilvl="0" w:tplc="13005672">
      <w:numFmt w:val="bullet"/>
      <w:lvlText w:val=""/>
      <w:lvlJc w:val="left"/>
      <w:pPr>
        <w:ind w:left="720" w:hanging="360"/>
      </w:pPr>
      <w:rPr>
        <w:rFonts w:ascii="Tw Cen MT" w:eastAsia="Calibr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F29B9"/>
    <w:multiLevelType w:val="hybridMultilevel"/>
    <w:tmpl w:val="C4CC42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91EAB"/>
    <w:multiLevelType w:val="hybridMultilevel"/>
    <w:tmpl w:val="5CD4B7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42E5D"/>
    <w:multiLevelType w:val="hybridMultilevel"/>
    <w:tmpl w:val="6D5E457A"/>
    <w:lvl w:ilvl="0" w:tplc="DA7EA278">
      <w:numFmt w:val="bullet"/>
      <w:lvlText w:val=""/>
      <w:lvlJc w:val="left"/>
      <w:pPr>
        <w:ind w:left="720" w:hanging="360"/>
      </w:pPr>
      <w:rPr>
        <w:rFonts w:ascii="Tw Cen MT" w:eastAsia="Calibr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A6"/>
    <w:rsid w:val="00365C77"/>
    <w:rsid w:val="003D3797"/>
    <w:rsid w:val="004753F7"/>
    <w:rsid w:val="005F27F1"/>
    <w:rsid w:val="00780C8A"/>
    <w:rsid w:val="007A33FC"/>
    <w:rsid w:val="00815F18"/>
    <w:rsid w:val="008E2898"/>
    <w:rsid w:val="009653C1"/>
    <w:rsid w:val="00AE3C89"/>
    <w:rsid w:val="00B77627"/>
    <w:rsid w:val="00C272F9"/>
    <w:rsid w:val="00EE1C9A"/>
    <w:rsid w:val="00EE73AD"/>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898"/>
    <w:pPr>
      <w:ind w:left="720"/>
      <w:contextualSpacing/>
    </w:pPr>
  </w:style>
  <w:style w:type="character" w:styleId="Hyperlink">
    <w:name w:val="Hyperlink"/>
    <w:basedOn w:val="DefaultParagraphFont"/>
    <w:uiPriority w:val="99"/>
    <w:unhideWhenUsed/>
    <w:rsid w:val="003D3797"/>
    <w:rPr>
      <w:color w:val="0563C1" w:themeColor="hyperlink"/>
      <w:u w:val="single"/>
    </w:rPr>
  </w:style>
  <w:style w:type="paragraph" w:styleId="Header">
    <w:name w:val="header"/>
    <w:basedOn w:val="Normal"/>
    <w:link w:val="HeaderChar"/>
    <w:uiPriority w:val="99"/>
    <w:unhideWhenUsed/>
    <w:rsid w:val="00815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F18"/>
    <w:rPr>
      <w:rFonts w:ascii="Calibri" w:eastAsia="Calibri" w:hAnsi="Calibri" w:cs="Times New Roman"/>
    </w:rPr>
  </w:style>
  <w:style w:type="paragraph" w:styleId="Footer">
    <w:name w:val="footer"/>
    <w:basedOn w:val="Normal"/>
    <w:link w:val="FooterChar"/>
    <w:uiPriority w:val="99"/>
    <w:unhideWhenUsed/>
    <w:rsid w:val="00815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F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01B9.B8B38D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videraccess@careersandenterprise.co.uk" TargetMode="External"/><Relationship Id="rId5" Type="http://schemas.openxmlformats.org/officeDocument/2006/relationships/footnotes" Target="footnotes.xml"/><Relationship Id="rId10" Type="http://schemas.openxmlformats.org/officeDocument/2006/relationships/hyperlink" Target="mailto:lgill@st-maryshigh.hereford.sch.uk" TargetMode="External"/><Relationship Id="rId4" Type="http://schemas.openxmlformats.org/officeDocument/2006/relationships/webSettings" Target="webSettings.xml"/><Relationship Id="rId9" Type="http://schemas.openxmlformats.org/officeDocument/2006/relationships/hyperlink" Target="mailto:APattisonWake@st-maryshigh.hereford.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B Finlow</cp:lastModifiedBy>
  <cp:revision>5</cp:revision>
  <dcterms:created xsi:type="dcterms:W3CDTF">2023-05-18T07:41:00Z</dcterms:created>
  <dcterms:modified xsi:type="dcterms:W3CDTF">2023-05-18T08:01:00Z</dcterms:modified>
</cp:coreProperties>
</file>